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D11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детский сад №1</w:t>
      </w: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Сценарии летнего праздника</w:t>
      </w: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и старшей группах</w:t>
      </w: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«Праздник разноцветных мелков»</w:t>
      </w: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Подготовили воспитатели</w:t>
      </w:r>
      <w:r w:rsidRPr="00EA0220">
        <w:rPr>
          <w:rFonts w:ascii="Times New Roman" w:hAnsi="Times New Roman" w:cs="Times New Roman"/>
          <w:b/>
          <w:sz w:val="32"/>
          <w:szCs w:val="32"/>
        </w:rPr>
        <w:t>:</w:t>
      </w: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Комарова Г.И.</w:t>
      </w: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Колесник Е. А.</w:t>
      </w: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0220" w:rsidRDefault="00EA0220" w:rsidP="00EA02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220" w:rsidRPr="00EA0220" w:rsidRDefault="00EA0220" w:rsidP="00EA0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A0220">
        <w:rPr>
          <w:rFonts w:ascii="Times New Roman" w:hAnsi="Times New Roman" w:cs="Times New Roman"/>
          <w:sz w:val="28"/>
          <w:szCs w:val="28"/>
        </w:rPr>
        <w:t xml:space="preserve"> развитие эмоций, создание хорошего настроения детям в летний период.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закрепить знания цвета, формы, размера.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развивать умение слушать и выполнять команды на открытом воздухе;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- развивать мелкую моторику.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Праздник начинается на площадке перед спортзалом. Звучит музыка, к ребятам выбегает клоун </w:t>
      </w:r>
      <w:proofErr w:type="spellStart"/>
      <w:r w:rsidRPr="00EA0220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EA0220">
        <w:rPr>
          <w:rFonts w:ascii="Times New Roman" w:hAnsi="Times New Roman" w:cs="Times New Roman"/>
          <w:sz w:val="28"/>
          <w:szCs w:val="28"/>
        </w:rPr>
        <w:t>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220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EA0220">
        <w:rPr>
          <w:rFonts w:ascii="Times New Roman" w:hAnsi="Times New Roman" w:cs="Times New Roman"/>
          <w:b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- Здравствуйте, ребята! Подскажите, какое время года наступило? Лето!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b/>
          <w:sz w:val="28"/>
          <w:szCs w:val="28"/>
        </w:rPr>
        <w:t>Дети читают стихи про лето.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220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EA0220">
        <w:rPr>
          <w:rFonts w:ascii="Times New Roman" w:hAnsi="Times New Roman" w:cs="Times New Roman"/>
          <w:b/>
          <w:sz w:val="28"/>
          <w:szCs w:val="28"/>
        </w:rPr>
        <w:t>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EA022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A0220">
        <w:rPr>
          <w:rFonts w:ascii="Times New Roman" w:hAnsi="Times New Roman" w:cs="Times New Roman"/>
          <w:sz w:val="28"/>
          <w:szCs w:val="28"/>
        </w:rPr>
        <w:t>! Лето приносит много радости!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Что ты мне подаришь, лето?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Ключ, звенящий в тишине,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Сосны, клёны и дубы,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Землянику и грибы!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Что ещё подаришь, лето?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Много солнечного света!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В небе </w:t>
      </w:r>
      <w:proofErr w:type="spellStart"/>
      <w:proofErr w:type="gramStart"/>
      <w:r w:rsidRPr="00EA02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A0220">
        <w:rPr>
          <w:rFonts w:ascii="Times New Roman" w:hAnsi="Times New Roman" w:cs="Times New Roman"/>
          <w:sz w:val="28"/>
          <w:szCs w:val="28"/>
        </w:rPr>
        <w:t>адyгy-дyгy</w:t>
      </w:r>
      <w:proofErr w:type="spellEnd"/>
      <w:r w:rsidRPr="00EA0220">
        <w:rPr>
          <w:rFonts w:ascii="Times New Roman" w:hAnsi="Times New Roman" w:cs="Times New Roman"/>
          <w:sz w:val="28"/>
          <w:szCs w:val="28"/>
        </w:rPr>
        <w:t>!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И ромашки на </w:t>
      </w:r>
      <w:proofErr w:type="spellStart"/>
      <w:r w:rsidRPr="00EA0220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EA022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A0220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EA0220">
        <w:rPr>
          <w:rFonts w:ascii="Times New Roman" w:hAnsi="Times New Roman" w:cs="Times New Roman"/>
          <w:sz w:val="28"/>
          <w:szCs w:val="28"/>
        </w:rPr>
        <w:t>!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220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EA0220">
        <w:rPr>
          <w:rFonts w:ascii="Times New Roman" w:hAnsi="Times New Roman" w:cs="Times New Roman"/>
          <w:b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А чем же вы занимаетесь летом?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 </w:t>
      </w:r>
      <w:r w:rsidRPr="00EA022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spellStart"/>
      <w:r w:rsidRPr="00EA0220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Start"/>
      <w:r w:rsidRPr="00EA022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EA0220">
        <w:rPr>
          <w:rFonts w:ascii="Times New Roman" w:hAnsi="Times New Roman" w:cs="Times New Roman"/>
          <w:b/>
          <w:sz w:val="28"/>
          <w:szCs w:val="28"/>
        </w:rPr>
        <w:t>тихи</w:t>
      </w:r>
      <w:proofErr w:type="spellEnd"/>
      <w:r w:rsidRPr="00EA02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0220">
        <w:rPr>
          <w:rFonts w:ascii="Times New Roman" w:hAnsi="Times New Roman" w:cs="Times New Roman"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Я приглашаю вас на праздник цветных мелков! Вы любите рисовать?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А что вы любите рисовать мелками на асфальте?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 Ответы детей.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А я вам хочу подсказать, что еще можно нарисовать. А для этого отгадайте загадки: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Полосатая хозяйка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Закружилась над лужайкой.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И, усевшись на цветок,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Достаёт она медок. (Пчела.)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Катится по небу мячик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Жёлтый, круглый и горячий.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И планете целый год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Он тепло и свет несёт. (Солнце.)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lastRenderedPageBreak/>
        <w:t>В небе белые комочки: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Вот собачки, вот цветочки.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Мимо нас издалека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Проплывают… (Облака.)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С ветки — на тропинку,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С травки — на былинку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Прыгает пружинка,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Зеленая спинка. (Кузнечик)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Этот мостик разноцветный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И имеет семь цветов,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Он раскинулся по небу.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Кто его назвать готов? (Радуга.)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Эти хитрые ребятки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Целый день играют в прятки.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Их найду в лесу, в бору,</w:t>
      </w:r>
    </w:p>
    <w:p w:rsid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И в корзинке соберу! (Грибы.)</w:t>
      </w:r>
    </w:p>
    <w:p w:rsidR="00DF613B" w:rsidRPr="00EA0220" w:rsidRDefault="00DF613B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Не птица, а с крыльями,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Не пчела, а над цветами летает. (Бабочка)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Вы дружные ребята? Давайте станцуем танец дружбы!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Звучит музыка «Дружба – это не работа»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А сейчас мы отправляемся в летнее путешествие! А на чем же мы полетим? (Звучит песня «На большом воздушном шаре»). Догадались? Мы полетим на воздушных шарах! Видите, на асфальте мелками нарисованы разноцветные круги? Это ваши воздушные шары. Поиграем в игру «Воздушные шары». Я называю цвет, а вы собираетесь в круги именно такого цвета. (На асфальте нарисованы по 2-3 круга желтого, зелёного, синего, красного цвета.).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- А теперь вставайте возле круга, который вам больше нравится. Какого цвета ваш круг? Возьмите мелки такого же цвета и постарайтесь нарисовать в этом кругу несколько предметов такого цвета.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Ребята рисуют под музыку. </w:t>
      </w:r>
      <w:proofErr w:type="spellStart"/>
      <w:r w:rsidRPr="00EA0220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EA0220">
        <w:rPr>
          <w:rFonts w:ascii="Times New Roman" w:hAnsi="Times New Roman" w:cs="Times New Roman"/>
          <w:sz w:val="28"/>
          <w:szCs w:val="28"/>
        </w:rPr>
        <w:t xml:space="preserve"> подсказывает ребятам, что можно нарисовать, напоминает загадки.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- Вы так хорошо нарисовали, ребята! Вставайте возле своих рисунков, давайте потанцуем!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Дети танцуют.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.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- А теперь давайте поиграем! Игра называется «Мелок рисует раз».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Игра похожа на игру «Море волнуется раз». Слова: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lastRenderedPageBreak/>
        <w:t>Мелок рисует раз,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Мелок рисует два,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Мелок рисует три,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Фигура бабочки – замри!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 xml:space="preserve"> хвалит ребят за интересные фигуры. И предлагает далее изобразить тучку, зайчика, цветочек, солнышко.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 xml:space="preserve"> выдувает мыльные пузыри над детьми: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Теперь мы полетим на мыльных пузырях на следующую площадку!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 xml:space="preserve">Все переходят на другую площадку. Там на асфальте мелом нарисованы фигуры примерно одинакового размера, достаточно большие, чтобы в них могло поместиться по 4-5 детей: круг, квадрат, треугольник, прямоугольник. Ведущий поднимает над головой изображение одной из фигур, дети собираются в соответствующей фигуре.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:</w:t>
      </w:r>
      <w:r w:rsidRPr="00EA0220">
        <w:rPr>
          <w:rFonts w:ascii="Times New Roman" w:hAnsi="Times New Roman" w:cs="Times New Roman"/>
          <w:sz w:val="28"/>
          <w:szCs w:val="28"/>
        </w:rPr>
        <w:t xml:space="preserve"> А теперь отправляемся на следующую станцию на паровозике.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Дети встают друг за другом и, имитируя руками движения колес, «едут» на следующую станцию.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Посмотрите, здесь нарисованы розовые и синие круги. Как вы думаете, для кого розовые круги? Правильно, для девочек! А синие? Для мальчиков! По свистку – девочки встают в розовые круги, а мальчики – в синие.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 xml:space="preserve"> свистит, игра начинается.  Свистит два раза – это ложная тревога, все должны остаться на месте, а </w:t>
      </w: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 xml:space="preserve"> разыгрывает детей – бьет то в бубен, то в крышки от кастрюль, то свистит два или три раза, но девочки и мальчики должны среагировать только на один свисток.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Понравился  вам  праздник цветных мелков? Давайте порадуемся нашему возвращению в детский сад и станцуем под весёлую музыку! 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Дети танцуют.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 xml:space="preserve">- Ребята, вы все нарисовали отличные веселые, летние рисунки! </w:t>
      </w:r>
    </w:p>
    <w:p w:rsidR="00EA0220" w:rsidRPr="00DF613B" w:rsidRDefault="00EA0220" w:rsidP="00EA0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DF613B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F613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EA0220" w:rsidRPr="00EA0220" w:rsidRDefault="00EA0220" w:rsidP="00EA0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220">
        <w:rPr>
          <w:rFonts w:ascii="Times New Roman" w:hAnsi="Times New Roman" w:cs="Times New Roman"/>
          <w:sz w:val="28"/>
          <w:szCs w:val="28"/>
        </w:rPr>
        <w:t>Я оставляю вам в подарок маленькие солнышки.</w:t>
      </w:r>
    </w:p>
    <w:p w:rsidR="00EA0220" w:rsidRPr="00EA0220" w:rsidRDefault="00EA0220" w:rsidP="00EA0220">
      <w:pPr>
        <w:rPr>
          <w:rFonts w:ascii="Times New Roman" w:hAnsi="Times New Roman" w:cs="Times New Roman"/>
          <w:sz w:val="32"/>
          <w:szCs w:val="32"/>
        </w:rPr>
      </w:pPr>
    </w:p>
    <w:sectPr w:rsidR="00EA0220" w:rsidRPr="00EA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1"/>
    <w:rsid w:val="007D0D11"/>
    <w:rsid w:val="00A36B21"/>
    <w:rsid w:val="00DF613B"/>
    <w:rsid w:val="00E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E958-CF09-400B-A28A-C2CE61C6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Колесник</dc:creator>
  <cp:keywords/>
  <dc:description/>
  <cp:lastModifiedBy>Екатерина Колесник</cp:lastModifiedBy>
  <cp:revision>2</cp:revision>
  <dcterms:created xsi:type="dcterms:W3CDTF">2017-12-13T09:44:00Z</dcterms:created>
  <dcterms:modified xsi:type="dcterms:W3CDTF">2017-12-13T09:57:00Z</dcterms:modified>
</cp:coreProperties>
</file>