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P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sz w:val="56"/>
          <w:szCs w:val="56"/>
        </w:rPr>
      </w:pPr>
      <w:r w:rsidRPr="009607E6">
        <w:rPr>
          <w:rFonts w:ascii="Times New Roman" w:hAnsi="Times New Roman" w:cs="Times New Roman"/>
          <w:color w:val="000000"/>
          <w:sz w:val="56"/>
          <w:szCs w:val="56"/>
          <w:lang w:eastAsia="ru-RU" w:bidi="ru-RU"/>
        </w:rPr>
        <w:t>«Колючая семейка»</w:t>
      </w:r>
    </w:p>
    <w:p w:rsidR="009607E6" w:rsidRPr="009607E6" w:rsidRDefault="009607E6" w:rsidP="009607E6">
      <w:pPr>
        <w:pStyle w:val="Bodytext40"/>
        <w:shd w:val="clear" w:color="auto" w:fill="auto"/>
        <w:spacing w:before="0" w:after="494" w:line="360" w:lineRule="auto"/>
        <w:rPr>
          <w:rFonts w:ascii="Times New Roman" w:hAnsi="Times New Roman" w:cs="Times New Roman"/>
          <w:sz w:val="36"/>
          <w:szCs w:val="36"/>
        </w:rPr>
      </w:pPr>
      <w:r w:rsidRPr="009607E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(коллективное занятие для старших дошкольников)</w:t>
      </w: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</w:p>
    <w:p w:rsidR="009607E6" w:rsidRPr="009607E6" w:rsidRDefault="009607E6" w:rsidP="009607E6">
      <w:pPr>
        <w:pStyle w:val="Bodytext30"/>
        <w:shd w:val="clear" w:color="auto" w:fill="auto"/>
        <w:spacing w:after="132" w:line="360" w:lineRule="auto"/>
        <w:ind w:firstLin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</w:p>
    <w:p w:rsidR="009607E6" w:rsidRDefault="009607E6" w:rsidP="009607E6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МДОУ «Детский сад №1»</w:t>
      </w:r>
    </w:p>
    <w:p w:rsidR="009607E6" w:rsidRDefault="009607E6" w:rsidP="009607E6">
      <w:pPr>
        <w:jc w:val="right"/>
        <w:rPr>
          <w:rFonts w:ascii="Times New Roman" w:eastAsia="Georgi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Воспитатель: Смирнова Н.Ю.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D10D51" w:rsidRPr="00D10D51" w:rsidRDefault="00D10D51" w:rsidP="00D10D51">
      <w:pPr>
        <w:pStyle w:val="Bodytext50"/>
        <w:shd w:val="clear" w:color="auto" w:fill="auto"/>
        <w:spacing w:before="0" w:after="2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0D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Задачи:</w:t>
      </w:r>
    </w:p>
    <w:p w:rsidR="00D10D51" w:rsidRPr="007D5948" w:rsidRDefault="00D10D51" w:rsidP="00D10D51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у детей умения наносить длинные и короткие штрихи в одном и разных направлениях.</w:t>
      </w:r>
    </w:p>
    <w:p w:rsidR="00D10D51" w:rsidRPr="007D5948" w:rsidRDefault="00D10D51" w:rsidP="00D10D51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Развивать мелкую моторику рук; чувство ритма; выдержку и терпение.</w:t>
      </w:r>
    </w:p>
    <w:p w:rsidR="00D10D51" w:rsidRPr="007D5948" w:rsidRDefault="00D10D51" w:rsidP="00D10D51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образного мышления, творческо</w:t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го воображения; речи детей.</w:t>
      </w:r>
    </w:p>
    <w:p w:rsidR="00D10D51" w:rsidRPr="007D5948" w:rsidRDefault="00D10D51" w:rsidP="00D10D51">
      <w:pPr>
        <w:pStyle w:val="Bodytext20"/>
        <w:numPr>
          <w:ilvl w:val="0"/>
          <w:numId w:val="1"/>
        </w:numPr>
        <w:shd w:val="clear" w:color="auto" w:fill="auto"/>
        <w:tabs>
          <w:tab w:val="left" w:pos="11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Воспитывать уверенность в себе, инициативность; доброе и заботливое отношение к лесным жителям.</w:t>
      </w:r>
    </w:p>
    <w:p w:rsidR="00D10D51" w:rsidRPr="00D10D51" w:rsidRDefault="00D10D51" w:rsidP="00D10D51">
      <w:pPr>
        <w:pStyle w:val="Bodytext5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0D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Оборудование:</w:t>
      </w:r>
    </w:p>
    <w:p w:rsidR="005E7B8A" w:rsidRDefault="00D10D51" w:rsidP="00D10D51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Листы бумаги, простые карандаши, разноцветные фломасте</w:t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ры, силуэты ежей разного размера (без иголок) из картона, мас</w:t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сажные мячи-ежики на каждого ребенка; запись легкой музыки. </w:t>
      </w:r>
    </w:p>
    <w:p w:rsidR="00D10D51" w:rsidRPr="007D5948" w:rsidRDefault="00D10D51" w:rsidP="005E7B8A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Style w:val="Bodytext217ptItalicSpacing0pt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E7B8A" w:rsidRPr="005E7B8A">
        <w:rPr>
          <w:rFonts w:ascii="Times New Roman" w:hAnsi="Times New Roman" w:cs="Times New Roman"/>
          <w:b/>
          <w:sz w:val="28"/>
          <w:szCs w:val="28"/>
        </w:rPr>
        <w:br/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Чтение стихов, рассказов и сказок о ежах, загадывание зага</w:t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док, просмотр мультфильмов, рисование животных на занятиях по </w:t>
      </w:r>
      <w:proofErr w:type="spellStart"/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изодеятельности</w:t>
      </w:r>
      <w:proofErr w:type="spellEnd"/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рассматривание иллюстраций.</w:t>
      </w:r>
    </w:p>
    <w:p w:rsidR="00D10D51" w:rsidRPr="005E7B8A" w:rsidRDefault="00D10D51" w:rsidP="00D10D51">
      <w:pPr>
        <w:pStyle w:val="Bodytext3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Ход занятия</w:t>
      </w:r>
    </w:p>
    <w:p w:rsidR="005E7B8A" w:rsidRDefault="00D10D51" w:rsidP="00D10D51">
      <w:pPr>
        <w:pStyle w:val="Bodytext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стоят в кругу (либо свободно) лицом к педагогу. </w:t>
      </w:r>
    </w:p>
    <w:p w:rsidR="00D10D51" w:rsidRPr="007D5948" w:rsidRDefault="00D10D51" w:rsidP="00D10D51">
      <w:pPr>
        <w:pStyle w:val="Bodytext4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7B8A">
        <w:rPr>
          <w:rStyle w:val="Bodytext418ptNotItalic"/>
          <w:rFonts w:ascii="Times New Roman" w:hAnsi="Times New Roman" w:cs="Times New Roman"/>
          <w:b/>
          <w:sz w:val="28"/>
          <w:szCs w:val="28"/>
        </w:rPr>
        <w:t>Воспитатель:</w:t>
      </w:r>
      <w:r w:rsidRPr="007D5948">
        <w:rPr>
          <w:rStyle w:val="Bodytext418ptNotItalic"/>
          <w:rFonts w:ascii="Times New Roman" w:hAnsi="Times New Roman" w:cs="Times New Roman"/>
          <w:sz w:val="28"/>
          <w:szCs w:val="28"/>
        </w:rPr>
        <w:t xml:space="preserve"> Ребята, давайте поздороваемся.</w:t>
      </w:r>
    </w:p>
    <w:p w:rsidR="00D10D51" w:rsidRPr="007D5948" w:rsidRDefault="00D10D51" w:rsidP="00D10D51">
      <w:pPr>
        <w:pStyle w:val="Bodytext40"/>
        <w:shd w:val="clear" w:color="auto" w:fill="auto"/>
        <w:spacing w:before="0" w:after="392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вместе с воспитателем выполняют упражнение-привет</w:t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ствие «Здравствуйте».</w:t>
      </w:r>
    </w:p>
    <w:p w:rsidR="00D10D51" w:rsidRDefault="00D10D51" w:rsidP="00D10D51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0D51" w:rsidRDefault="00D10D51" w:rsidP="00D10D51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607E6" w:rsidRDefault="009607E6" w:rsidP="00D10D51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Ласковые ручки наши,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(Погладить ладошки)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Здравствуйте!</w:t>
      </w:r>
    </w:p>
    <w:p w:rsidR="00D10D51" w:rsidRPr="00D10D51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Глазки, ушки, носик, ротик,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(Коснуться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шей,носа,рта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Здравствуйте!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улыбки, и улыбки,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(Улыбнуться окружающим)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Здравствуйте!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друг другу улыбнитесь,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(Улыбнуться и кивнуть друг другу)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Здравствуйте!</w:t>
      </w:r>
    </w:p>
    <w:p w:rsidR="00D10D51" w:rsidRPr="007D5948" w:rsidRDefault="00D10D51" w:rsidP="00D10D51">
      <w:pPr>
        <w:pStyle w:val="Bodytext20"/>
        <w:shd w:val="clear" w:color="auto" w:fill="auto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лукаво подмигните,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(Подмигнуть)</w:t>
      </w:r>
    </w:p>
    <w:p w:rsidR="00D10D51" w:rsidRPr="007D5948" w:rsidRDefault="00D10D51" w:rsidP="00D10D51">
      <w:pPr>
        <w:pStyle w:val="Bodytext20"/>
        <w:shd w:val="clear" w:color="auto" w:fill="auto"/>
        <w:spacing w:after="416" w:line="20" w:lineRule="atLeast"/>
        <w:rPr>
          <w:rFonts w:ascii="Times New Roman" w:hAnsi="Times New Roman" w:cs="Times New Roman"/>
          <w:sz w:val="28"/>
          <w:szCs w:val="28"/>
        </w:rPr>
      </w:pP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Здравствуйте!</w:t>
      </w:r>
    </w:p>
    <w:p w:rsidR="00D10D51" w:rsidRPr="005E7B8A" w:rsidRDefault="00D10D51" w:rsidP="005E7B8A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0D5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Ребята, отгадайте загадку:</w:t>
      </w:r>
      <w:r w:rsidR="005E7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Сердитый недотрога</w:t>
      </w:r>
      <w:proofErr w:type="gramStart"/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7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proofErr w:type="gramEnd"/>
      <w:r w:rsidRPr="007D59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ивет в глуши лесной;</w:t>
      </w:r>
      <w:r w:rsidR="005E7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7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Иголок очень много, </w:t>
      </w:r>
      <w:r w:rsidR="005E7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ниток — ни одной.</w:t>
      </w:r>
      <w:r w:rsidR="005E7B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Дети: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еж.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 еж. Как вы догадались, что в загадке идет речь о ежике?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Дети: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у ежа много иголок, он колючий.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Верно. А как вы думаете, зачем ежу иголки?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Дети: 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Защищаться от врагов, переносить на иголках грибы, яблоки, ягоды.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Правильно, кроме этого ежик переносит на своих иголках сухие листья, которыми он выстилает свою норку для зимней спячки. А кто из вас видел ежика? Как он выглядит?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Дети: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Он круглый, чуть вытянутый, с заостренной мордочкой, с острыми колючими иголками на спине.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Правильно. У меня в корзинке есть маленькие ежата, хотите с ними поиграть?</w:t>
      </w:r>
    </w:p>
    <w:p w:rsidR="00D10D51" w:rsidRPr="00182DFE" w:rsidRDefault="00D10D51" w:rsidP="00D10D51">
      <w:pPr>
        <w:pStyle w:val="Bodytext3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Получив согласие детей, педагог приглашает их сесть за круглый стол, показывает корзинку, в которой лежат мячи-ежики. Предла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гает детям взять ежат и поиграть с ними. Воспитатель и дети выполняют </w:t>
      </w:r>
      <w:proofErr w:type="spellStart"/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самомассаж</w:t>
      </w:r>
      <w:proofErr w:type="spellEnd"/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ладоней «Ежи».</w:t>
      </w:r>
    </w:p>
    <w:p w:rsidR="00D10D51" w:rsidRPr="00182DFE" w:rsidRDefault="00D10D51" w:rsidP="005E7B8A">
      <w:pPr>
        <w:pStyle w:val="Bodytext20"/>
        <w:shd w:val="clear" w:color="auto" w:fill="auto"/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— колючие ежи,</w:t>
      </w:r>
    </w:p>
    <w:p w:rsidR="00D10D51" w:rsidRPr="00182DFE" w:rsidRDefault="00D10D51" w:rsidP="005E7B8A">
      <w:pPr>
        <w:pStyle w:val="Bodytext20"/>
        <w:shd w:val="clear" w:color="auto" w:fill="auto"/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Но... иголочки свежи!</w:t>
      </w:r>
    </w:p>
    <w:p w:rsidR="00D10D51" w:rsidRPr="00182DFE" w:rsidRDefault="00D10D51" w:rsidP="005E7B8A">
      <w:pPr>
        <w:pStyle w:val="Bodytext20"/>
        <w:shd w:val="clear" w:color="auto" w:fill="auto"/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Хоть под елками пыхтим,</w:t>
      </w:r>
    </w:p>
    <w:p w:rsidR="00D10D51" w:rsidRPr="00182DFE" w:rsidRDefault="00D10D51" w:rsidP="005E7B8A">
      <w:pPr>
        <w:pStyle w:val="Bodytext20"/>
        <w:shd w:val="clear" w:color="auto" w:fill="auto"/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Себя в обиду не дадим!</w:t>
      </w:r>
    </w:p>
    <w:p w:rsidR="00D10D51" w:rsidRPr="00182DFE" w:rsidRDefault="00D10D51" w:rsidP="005E7B8A">
      <w:pPr>
        <w:pStyle w:val="Bodytext20"/>
        <w:shd w:val="clear" w:color="auto" w:fill="auto"/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Пых-пых-пых!</w:t>
      </w:r>
    </w:p>
    <w:p w:rsidR="00D10D51" w:rsidRPr="00182DFE" w:rsidRDefault="00D10D51" w:rsidP="00D10D51">
      <w:pPr>
        <w:pStyle w:val="Bodytext3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 усилием катают мяч-ежик между ладошками.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Воспитатель: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много иголок у ежат. Поиграли? Ребята, да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вайте, положим их обратно в корзинку. Понравились вам ежата? Тогда предлагаю нарисовать семью колючих ежей, которая гуляет по лесу. А чтобы ежи могли защитить себя от врагов, у них должно быть достаточно иголок. Мы поможем иголкам «вырасти». Соглас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ны? Нарисуем на спинках ежей много-много штрихов. Штрих - это линия, которая может быть короткой и длинной.</w:t>
      </w:r>
    </w:p>
    <w:p w:rsidR="00D10D51" w:rsidRPr="00182DFE" w:rsidRDefault="00D10D51" w:rsidP="00D10D51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Предлагаю вам взять силуэт ежика большого или маленького, по желанию, положите его на лист бумаги и обведите простым карандашом. Теперь возьмите фломастеры. Какого цвета фломасте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ры нужны, чтобы нарисовать ежику иголки?</w:t>
      </w:r>
    </w:p>
    <w:p w:rsidR="009607E6" w:rsidRDefault="00D10D51" w:rsidP="009607E6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Дети:</w:t>
      </w:r>
      <w:r w:rsidRPr="00182D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Серого, коричневого, черного.</w:t>
      </w:r>
    </w:p>
    <w:p w:rsidR="00D10D51" w:rsidRPr="009607E6" w:rsidRDefault="00D10D51" w:rsidP="009607E6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7B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0D51">
        <w:rPr>
          <w:rFonts w:ascii="Times New Roman" w:hAnsi="Times New Roman" w:cs="Times New Roman"/>
          <w:sz w:val="28"/>
          <w:szCs w:val="28"/>
        </w:rPr>
        <w:t xml:space="preserve"> Нарисуйте ря</w:t>
      </w:r>
      <w:r w:rsidR="009607E6">
        <w:rPr>
          <w:rFonts w:ascii="Times New Roman" w:hAnsi="Times New Roman" w:cs="Times New Roman"/>
          <w:sz w:val="28"/>
          <w:szCs w:val="28"/>
        </w:rPr>
        <w:t>д коротких линий-штрихов на ниж</w:t>
      </w:r>
      <w:r w:rsidRPr="00D10D51">
        <w:rPr>
          <w:rFonts w:ascii="Times New Roman" w:hAnsi="Times New Roman" w:cs="Times New Roman"/>
          <w:sz w:val="28"/>
          <w:szCs w:val="28"/>
        </w:rPr>
        <w:t>нем крае контура туловища. Изобразите второй ряд штрихов над первым, затем третий и т.д. Если дети затрудняются, п</w:t>
      </w:r>
      <w:r w:rsidR="009607E6">
        <w:rPr>
          <w:rFonts w:ascii="Times New Roman" w:hAnsi="Times New Roman" w:cs="Times New Roman"/>
          <w:sz w:val="28"/>
          <w:szCs w:val="28"/>
        </w:rPr>
        <w:t>оказать последовательность рабо</w:t>
      </w:r>
      <w:r w:rsidRPr="00D10D51">
        <w:rPr>
          <w:rFonts w:ascii="Times New Roman" w:hAnsi="Times New Roman" w:cs="Times New Roman"/>
          <w:sz w:val="28"/>
          <w:szCs w:val="28"/>
        </w:rPr>
        <w:t>ты. Когда большинство детей закончили рисовать иголки</w:t>
      </w:r>
      <w:r w:rsidR="009607E6">
        <w:rPr>
          <w:rFonts w:ascii="Times New Roman" w:hAnsi="Times New Roman" w:cs="Times New Roman"/>
          <w:sz w:val="28"/>
          <w:szCs w:val="28"/>
        </w:rPr>
        <w:t>, воспита</w:t>
      </w:r>
      <w:r w:rsidRPr="00D10D51">
        <w:rPr>
          <w:rFonts w:ascii="Times New Roman" w:hAnsi="Times New Roman" w:cs="Times New Roman"/>
          <w:sz w:val="28"/>
          <w:szCs w:val="28"/>
        </w:rPr>
        <w:t xml:space="preserve">тель говорит. </w:t>
      </w:r>
      <w:r w:rsidRPr="009607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0D51">
        <w:rPr>
          <w:rFonts w:ascii="Times New Roman" w:hAnsi="Times New Roman" w:cs="Times New Roman"/>
          <w:sz w:val="28"/>
          <w:szCs w:val="28"/>
        </w:rPr>
        <w:t xml:space="preserve"> Теперь у ваших е</w:t>
      </w:r>
      <w:r w:rsidR="009607E6">
        <w:rPr>
          <w:rFonts w:ascii="Times New Roman" w:hAnsi="Times New Roman" w:cs="Times New Roman"/>
          <w:sz w:val="28"/>
          <w:szCs w:val="28"/>
        </w:rPr>
        <w:t>жей много иголок, и им не страш</w:t>
      </w:r>
      <w:r w:rsidRPr="00D10D51">
        <w:rPr>
          <w:rFonts w:ascii="Times New Roman" w:hAnsi="Times New Roman" w:cs="Times New Roman"/>
          <w:sz w:val="28"/>
          <w:szCs w:val="28"/>
        </w:rPr>
        <w:t xml:space="preserve">ны ни какие </w:t>
      </w:r>
      <w:r w:rsidRPr="00D10D51">
        <w:rPr>
          <w:rFonts w:ascii="Times New Roman" w:hAnsi="Times New Roman" w:cs="Times New Roman"/>
          <w:sz w:val="28"/>
          <w:szCs w:val="28"/>
        </w:rPr>
        <w:lastRenderedPageBreak/>
        <w:t xml:space="preserve">враги. Дорисуйте им глаза, носик. Что еще можно нарисовать? </w:t>
      </w:r>
      <w:r w:rsidR="009607E6">
        <w:rPr>
          <w:rFonts w:ascii="Times New Roman" w:hAnsi="Times New Roman" w:cs="Times New Roman"/>
          <w:sz w:val="28"/>
          <w:szCs w:val="28"/>
        </w:rPr>
        <w:br/>
      </w:r>
      <w:r w:rsidRPr="009607E6">
        <w:rPr>
          <w:rFonts w:ascii="Times New Roman" w:hAnsi="Times New Roman" w:cs="Times New Roman"/>
          <w:b/>
          <w:sz w:val="28"/>
          <w:szCs w:val="28"/>
        </w:rPr>
        <w:t>Дети:</w:t>
      </w:r>
      <w:r w:rsidRPr="00D10D51">
        <w:rPr>
          <w:rFonts w:ascii="Times New Roman" w:hAnsi="Times New Roman" w:cs="Times New Roman"/>
          <w:sz w:val="28"/>
          <w:szCs w:val="28"/>
        </w:rPr>
        <w:t xml:space="preserve"> Какой-нибудь груз на спину (листик, грибок, яблоко). Еще можно нарисовать травку, цветы, ягоды, грибы, небо, бабочек. </w:t>
      </w:r>
      <w:r w:rsidR="009607E6">
        <w:rPr>
          <w:rFonts w:ascii="Times New Roman" w:hAnsi="Times New Roman" w:cs="Times New Roman"/>
          <w:sz w:val="28"/>
          <w:szCs w:val="28"/>
        </w:rPr>
        <w:br/>
      </w:r>
      <w:r w:rsidRPr="009607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0D51">
        <w:rPr>
          <w:rFonts w:ascii="Times New Roman" w:hAnsi="Times New Roman" w:cs="Times New Roman"/>
          <w:sz w:val="28"/>
          <w:szCs w:val="28"/>
        </w:rPr>
        <w:t xml:space="preserve"> Правильно, все</w:t>
      </w:r>
      <w:r w:rsidR="009607E6">
        <w:rPr>
          <w:rFonts w:ascii="Times New Roman" w:hAnsi="Times New Roman" w:cs="Times New Roman"/>
          <w:sz w:val="28"/>
          <w:szCs w:val="28"/>
        </w:rPr>
        <w:t xml:space="preserve"> это тоже можно нарисовать штри</w:t>
      </w:r>
      <w:r w:rsidRPr="00D10D51">
        <w:rPr>
          <w:rFonts w:ascii="Times New Roman" w:hAnsi="Times New Roman" w:cs="Times New Roman"/>
          <w:sz w:val="28"/>
          <w:szCs w:val="28"/>
        </w:rPr>
        <w:t xml:space="preserve">хами. </w:t>
      </w:r>
      <w:r w:rsidRPr="009607E6">
        <w:rPr>
          <w:rFonts w:ascii="Times New Roman" w:hAnsi="Times New Roman" w:cs="Times New Roman"/>
          <w:i/>
          <w:sz w:val="28"/>
          <w:szCs w:val="28"/>
        </w:rPr>
        <w:t>Во время работы звучит легкая музыка. Если дети устали во время рисования,</w:t>
      </w:r>
      <w:r w:rsidR="009607E6" w:rsidRPr="009607E6">
        <w:rPr>
          <w:rFonts w:ascii="Times New Roman" w:hAnsi="Times New Roman" w:cs="Times New Roman"/>
          <w:i/>
          <w:sz w:val="28"/>
          <w:szCs w:val="28"/>
        </w:rPr>
        <w:t xml:space="preserve"> провести пальчиковую игру «Еж</w:t>
      </w:r>
      <w:r w:rsidRPr="009607E6">
        <w:rPr>
          <w:rFonts w:ascii="Times New Roman" w:hAnsi="Times New Roman" w:cs="Times New Roman"/>
          <w:i/>
          <w:sz w:val="28"/>
          <w:szCs w:val="28"/>
        </w:rPr>
        <w:t xml:space="preserve">», повторив 2 раза. </w:t>
      </w:r>
    </w:p>
    <w:p w:rsidR="00D10D51" w:rsidRPr="00D10D51" w:rsidRDefault="00D10D51" w:rsidP="00D10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D51">
        <w:rPr>
          <w:rFonts w:ascii="Times New Roman" w:hAnsi="Times New Roman" w:cs="Times New Roman"/>
          <w:sz w:val="28"/>
          <w:szCs w:val="28"/>
        </w:rPr>
        <w:t xml:space="preserve">Вот свернулся еж в клубок, </w:t>
      </w:r>
    </w:p>
    <w:p w:rsidR="00D10D51" w:rsidRPr="00D10D51" w:rsidRDefault="00D10D51" w:rsidP="00D10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D51">
        <w:rPr>
          <w:rFonts w:ascii="Times New Roman" w:hAnsi="Times New Roman" w:cs="Times New Roman"/>
          <w:sz w:val="28"/>
          <w:szCs w:val="28"/>
        </w:rPr>
        <w:t xml:space="preserve">Показал колючий бок. </w:t>
      </w:r>
    </w:p>
    <w:p w:rsidR="00D10D51" w:rsidRPr="009607E6" w:rsidRDefault="00D10D51" w:rsidP="00D10D5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07E6">
        <w:rPr>
          <w:rFonts w:ascii="Times New Roman" w:hAnsi="Times New Roman" w:cs="Times New Roman"/>
          <w:i/>
          <w:sz w:val="28"/>
          <w:szCs w:val="28"/>
        </w:rPr>
        <w:t>Ладони соединить, округлить, пальцы соединить в замок. Поставить ладони под углом друг к другу, пер</w:t>
      </w:r>
      <w:r w:rsidR="009607E6" w:rsidRPr="009607E6">
        <w:rPr>
          <w:rFonts w:ascii="Times New Roman" w:hAnsi="Times New Roman" w:cs="Times New Roman"/>
          <w:i/>
          <w:sz w:val="28"/>
          <w:szCs w:val="28"/>
        </w:rPr>
        <w:t>еплетенные пальцы распрямить – «Еж» выставил свои «иголочки»</w:t>
      </w:r>
      <w:r w:rsidRPr="009607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645" w:rsidRPr="00D10D51" w:rsidRDefault="00D10D51" w:rsidP="00D10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7E6">
        <w:rPr>
          <w:rFonts w:ascii="Times New Roman" w:hAnsi="Times New Roman" w:cs="Times New Roman"/>
          <w:i/>
          <w:sz w:val="28"/>
          <w:szCs w:val="28"/>
        </w:rPr>
        <w:t xml:space="preserve">В конце занятия из рисунков детей составить единую картинку. </w:t>
      </w:r>
      <w:r w:rsidRPr="009607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07E6">
        <w:rPr>
          <w:rFonts w:ascii="Times New Roman" w:hAnsi="Times New Roman" w:cs="Times New Roman"/>
          <w:sz w:val="28"/>
          <w:szCs w:val="28"/>
        </w:rPr>
        <w:t xml:space="preserve"> Ребята, какие вы молодцы</w:t>
      </w:r>
      <w:r w:rsidRPr="00D10D51">
        <w:rPr>
          <w:rFonts w:ascii="Times New Roman" w:hAnsi="Times New Roman" w:cs="Times New Roman"/>
          <w:sz w:val="28"/>
          <w:szCs w:val="28"/>
        </w:rPr>
        <w:t xml:space="preserve">! Что у вас получилось? </w:t>
      </w:r>
      <w:r w:rsidR="009607E6">
        <w:rPr>
          <w:rFonts w:ascii="Times New Roman" w:hAnsi="Times New Roman" w:cs="Times New Roman"/>
          <w:sz w:val="28"/>
          <w:szCs w:val="28"/>
        </w:rPr>
        <w:br/>
      </w:r>
      <w:r w:rsidRPr="009607E6">
        <w:rPr>
          <w:rFonts w:ascii="Times New Roman" w:hAnsi="Times New Roman" w:cs="Times New Roman"/>
          <w:b/>
          <w:sz w:val="28"/>
          <w:szCs w:val="28"/>
        </w:rPr>
        <w:t>Дети:</w:t>
      </w:r>
      <w:r w:rsidRPr="00D10D51">
        <w:rPr>
          <w:rFonts w:ascii="Times New Roman" w:hAnsi="Times New Roman" w:cs="Times New Roman"/>
          <w:sz w:val="28"/>
          <w:szCs w:val="28"/>
        </w:rPr>
        <w:t xml:space="preserve"> Большая дружная семья ежей. </w:t>
      </w:r>
      <w:r w:rsidR="009607E6">
        <w:rPr>
          <w:rFonts w:ascii="Times New Roman" w:hAnsi="Times New Roman" w:cs="Times New Roman"/>
          <w:sz w:val="28"/>
          <w:szCs w:val="28"/>
        </w:rPr>
        <w:br/>
      </w:r>
      <w:r w:rsidRPr="009607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0D51">
        <w:rPr>
          <w:rFonts w:ascii="Times New Roman" w:hAnsi="Times New Roman" w:cs="Times New Roman"/>
          <w:sz w:val="28"/>
          <w:szCs w:val="28"/>
        </w:rPr>
        <w:t xml:space="preserve"> Да, и им не страшны ни враги, ни голод, ведь острые иголки, которые вы и</w:t>
      </w:r>
      <w:r w:rsidR="009607E6">
        <w:rPr>
          <w:rFonts w:ascii="Times New Roman" w:hAnsi="Times New Roman" w:cs="Times New Roman"/>
          <w:sz w:val="28"/>
          <w:szCs w:val="28"/>
        </w:rPr>
        <w:t>м нарисовали, помогут им в труд</w:t>
      </w:r>
      <w:r w:rsidRPr="00D10D51">
        <w:rPr>
          <w:rFonts w:ascii="Times New Roman" w:hAnsi="Times New Roman" w:cs="Times New Roman"/>
          <w:sz w:val="28"/>
          <w:szCs w:val="28"/>
        </w:rPr>
        <w:t>ную минуту.</w:t>
      </w:r>
    </w:p>
    <w:sectPr w:rsidR="00A31645" w:rsidRPr="00D10D51" w:rsidSect="00A3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CD0"/>
    <w:multiLevelType w:val="multilevel"/>
    <w:tmpl w:val="17E8614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D51"/>
    <w:rsid w:val="00153169"/>
    <w:rsid w:val="005E7B8A"/>
    <w:rsid w:val="008400A2"/>
    <w:rsid w:val="009607E6"/>
    <w:rsid w:val="00A31645"/>
    <w:rsid w:val="00A813D4"/>
    <w:rsid w:val="00BD3601"/>
    <w:rsid w:val="00C95360"/>
    <w:rsid w:val="00D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10D51"/>
    <w:rPr>
      <w:rFonts w:ascii="Georgia" w:eastAsia="Georgia" w:hAnsi="Georgia" w:cs="Georgia"/>
      <w:sz w:val="36"/>
      <w:szCs w:val="3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10D51"/>
    <w:rPr>
      <w:rFonts w:ascii="Georgia" w:eastAsia="Georgia" w:hAnsi="Georgia" w:cs="Georgia"/>
      <w:i/>
      <w:iCs/>
      <w:sz w:val="34"/>
      <w:szCs w:val="34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0D51"/>
    <w:pPr>
      <w:widowControl w:val="0"/>
      <w:shd w:val="clear" w:color="auto" w:fill="FFFFFF"/>
      <w:spacing w:after="420" w:line="450" w:lineRule="exact"/>
    </w:pPr>
    <w:rPr>
      <w:rFonts w:ascii="Georgia" w:eastAsia="Georgia" w:hAnsi="Georgia" w:cs="Georgia"/>
      <w:sz w:val="36"/>
      <w:szCs w:val="36"/>
    </w:rPr>
  </w:style>
  <w:style w:type="paragraph" w:customStyle="1" w:styleId="Bodytext30">
    <w:name w:val="Body text (3)"/>
    <w:basedOn w:val="a"/>
    <w:link w:val="Bodytext3"/>
    <w:rsid w:val="00D10D51"/>
    <w:pPr>
      <w:widowControl w:val="0"/>
      <w:shd w:val="clear" w:color="auto" w:fill="FFFFFF"/>
      <w:spacing w:after="420" w:line="440" w:lineRule="exact"/>
      <w:ind w:firstLine="620"/>
      <w:jc w:val="both"/>
    </w:pPr>
    <w:rPr>
      <w:rFonts w:ascii="Georgia" w:eastAsia="Georgia" w:hAnsi="Georgia" w:cs="Georgia"/>
      <w:i/>
      <w:iCs/>
      <w:sz w:val="34"/>
      <w:szCs w:val="34"/>
    </w:rPr>
  </w:style>
  <w:style w:type="character" w:customStyle="1" w:styleId="Bodytext4Exact">
    <w:name w:val="Body text (4) Exact"/>
    <w:basedOn w:val="a0"/>
    <w:rsid w:val="00D10D51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Bodytext431ptBoldNotItalicExact">
    <w:name w:val="Body text (4) + 31 pt;Bold;Not Italic Exact"/>
    <w:basedOn w:val="Bodytext4"/>
    <w:rsid w:val="00D10D51"/>
    <w:rPr>
      <w:b/>
      <w:bCs/>
      <w:sz w:val="62"/>
      <w:szCs w:val="62"/>
    </w:rPr>
  </w:style>
  <w:style w:type="character" w:customStyle="1" w:styleId="Bodytext4">
    <w:name w:val="Body text (4)_"/>
    <w:basedOn w:val="a0"/>
    <w:link w:val="Bodytext40"/>
    <w:rsid w:val="00D10D51"/>
    <w:rPr>
      <w:rFonts w:ascii="Georgia" w:eastAsia="Georgia" w:hAnsi="Georgia" w:cs="Georgia"/>
      <w:i/>
      <w:iCs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10D51"/>
    <w:rPr>
      <w:rFonts w:ascii="Georgia" w:eastAsia="Georgia" w:hAnsi="Georgia" w:cs="Georgia"/>
      <w:i/>
      <w:iCs/>
      <w:spacing w:val="-10"/>
      <w:sz w:val="34"/>
      <w:szCs w:val="34"/>
      <w:shd w:val="clear" w:color="auto" w:fill="FFFFFF"/>
    </w:rPr>
  </w:style>
  <w:style w:type="character" w:customStyle="1" w:styleId="Bodytext217ptItalicSpacing0pt">
    <w:name w:val="Body text (2) + 17 pt;Italic;Spacing 0 pt"/>
    <w:basedOn w:val="Bodytext2"/>
    <w:rsid w:val="00D10D51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418ptNotItalic">
    <w:name w:val="Body text (4) + 18 pt;Not Italic"/>
    <w:basedOn w:val="Bodytext4"/>
    <w:rsid w:val="00D10D51"/>
    <w:rPr>
      <w:color w:val="000000"/>
      <w:w w:val="100"/>
      <w:position w:val="0"/>
      <w:sz w:val="36"/>
      <w:szCs w:val="36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10D51"/>
    <w:rPr>
      <w:rFonts w:ascii="Georgia" w:eastAsia="Georgia" w:hAnsi="Georgia" w:cs="Georgia"/>
      <w:sz w:val="34"/>
      <w:szCs w:val="34"/>
      <w:shd w:val="clear" w:color="auto" w:fill="FFFFFF"/>
    </w:rPr>
  </w:style>
  <w:style w:type="paragraph" w:customStyle="1" w:styleId="Bodytext40">
    <w:name w:val="Body text (4)"/>
    <w:basedOn w:val="a"/>
    <w:link w:val="Bodytext4"/>
    <w:rsid w:val="00D10D51"/>
    <w:pPr>
      <w:widowControl w:val="0"/>
      <w:shd w:val="clear" w:color="auto" w:fill="FFFFFF"/>
      <w:spacing w:before="120" w:after="540" w:line="0" w:lineRule="atLeast"/>
      <w:jc w:val="center"/>
    </w:pPr>
    <w:rPr>
      <w:rFonts w:ascii="Georgia" w:eastAsia="Georgia" w:hAnsi="Georgia" w:cs="Georgia"/>
      <w:i/>
      <w:iCs/>
      <w:sz w:val="32"/>
      <w:szCs w:val="32"/>
    </w:rPr>
  </w:style>
  <w:style w:type="paragraph" w:customStyle="1" w:styleId="Bodytext50">
    <w:name w:val="Body text (5)"/>
    <w:basedOn w:val="a"/>
    <w:link w:val="Bodytext5"/>
    <w:rsid w:val="00D10D51"/>
    <w:pPr>
      <w:widowControl w:val="0"/>
      <w:shd w:val="clear" w:color="auto" w:fill="FFFFFF"/>
      <w:spacing w:before="540" w:after="120" w:line="0" w:lineRule="atLeast"/>
      <w:ind w:firstLine="600"/>
    </w:pPr>
    <w:rPr>
      <w:rFonts w:ascii="Georgia" w:eastAsia="Georgia" w:hAnsi="Georgia" w:cs="Georgia"/>
      <w:i/>
      <w:iCs/>
      <w:spacing w:val="-10"/>
      <w:sz w:val="34"/>
      <w:szCs w:val="34"/>
    </w:rPr>
  </w:style>
  <w:style w:type="paragraph" w:customStyle="1" w:styleId="Bodytext60">
    <w:name w:val="Body text (6)"/>
    <w:basedOn w:val="a"/>
    <w:link w:val="Bodytext6"/>
    <w:rsid w:val="00D10D51"/>
    <w:pPr>
      <w:widowControl w:val="0"/>
      <w:shd w:val="clear" w:color="auto" w:fill="FFFFFF"/>
      <w:spacing w:before="120" w:after="0" w:line="440" w:lineRule="exact"/>
    </w:pPr>
    <w:rPr>
      <w:rFonts w:ascii="Georgia" w:eastAsia="Georgia" w:hAnsi="Georgia" w:cs="Georgia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Смирнов</dc:creator>
  <cp:keywords/>
  <dc:description/>
  <cp:lastModifiedBy>Дмитрий Смирнов</cp:lastModifiedBy>
  <cp:revision>2</cp:revision>
  <dcterms:created xsi:type="dcterms:W3CDTF">2018-02-26T06:53:00Z</dcterms:created>
  <dcterms:modified xsi:type="dcterms:W3CDTF">2018-02-26T07:26:00Z</dcterms:modified>
</cp:coreProperties>
</file>