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D12" w:rsidRDefault="00A84F32" w:rsidP="00DD40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D40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Консультация </w:t>
      </w:r>
      <w:r w:rsidR="00B14D12" w:rsidRPr="00DD40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родителей ДОУ на тему «Развитие мелкой моторики у детей младшего дошкольного возраста»</w:t>
      </w:r>
    </w:p>
    <w:p w:rsidR="00B14D12" w:rsidRPr="00D57D45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работы: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материал будет полезен для родителей и педагогов детей раннего возраста, направле</w:t>
      </w:r>
      <w:r w:rsidR="00DD404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на развитие мелкой моторики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методы и приёмы работы с детьми по развитию мелкой моторики рук.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играми и упражнениями, направленными на развитие мелкой моторики рук, которые можно организовать в домашних условиях. Создание условий для укрепления сотрудничества между детским садом и семьей</w:t>
      </w:r>
      <w:r w:rsidR="00A84F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D12" w:rsidRPr="00D57D45" w:rsidRDefault="00B14D12" w:rsidP="00D57D45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 xml:space="preserve">Ход </w:t>
      </w:r>
      <w:r w:rsidR="00A84F3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 xml:space="preserve"> консультации.</w:t>
      </w:r>
    </w:p>
    <w:p w:rsidR="00D047E3" w:rsidRDefault="00B14D12" w:rsidP="00635877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уважаемые родители, я рада вас видеть</w:t>
      </w:r>
      <w:r w:rsidR="00D0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вами поговорим о важности развития м</w:t>
      </w:r>
      <w:r w:rsidR="00D57D45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елкой моторики рук для развития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речи.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Развитие мелкой моторики – это одно из самых важных направлений развития детей в возрасте 2-3 лет. И не случайно! Развивая детские пальчики, мы не только помогаем ребенку научиться </w:t>
      </w:r>
      <w:proofErr w:type="gramStart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виртуозно</w:t>
      </w:r>
      <w:proofErr w:type="gramEnd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своими руками, но и:</w:t>
      </w:r>
      <w:r w:rsidR="00D047E3" w:rsidRPr="00D047E3">
        <w:rPr>
          <w:rFonts w:ascii="Arial" w:hAnsi="Arial" w:cs="Arial"/>
          <w:color w:val="111111"/>
          <w:sz w:val="26"/>
          <w:szCs w:val="26"/>
        </w:rPr>
        <w:t xml:space="preserve"> </w:t>
      </w:r>
      <w:r w:rsidR="00D047E3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стимулируем развитие речи у ребенка</w:t>
      </w:r>
      <w:r w:rsidR="00D04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51F" w:rsidRDefault="00D047E3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Каждый современный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родитель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 знает о необходимости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развития мелкой моторики</w:t>
      </w:r>
      <w:r w:rsidRPr="00A84F3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Но далеко не все находят время и желание серьезно заняться этим полезным процессом. А ведь чем лучше ребенок владеет своими пальчиками, тем лучше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развивается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 его интеллект и речь, рука готовится к письму. Сейчас в магазинах можно найти самые разнообразные игры для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развития мелкой моторики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, но не все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родители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 xml:space="preserve"> могут позволить купить себе все это разнообразие, да и детям быстро надоедают современные игры. Поэтому помимо специальных упражнений и игр хочу вам рассказать, как использовать обычные действия с обычными предметами, которые принесут малышу не только пользу для </w:t>
      </w:r>
      <w:r w:rsidRPr="00A84F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развития мелкой моторики</w:t>
      </w:r>
      <w:r w:rsidRPr="00D047E3">
        <w:rPr>
          <w:rFonts w:ascii="Times New Roman" w:hAnsi="Times New Roman" w:cs="Times New Roman"/>
          <w:color w:val="111111"/>
          <w:sz w:val="28"/>
          <w:szCs w:val="28"/>
        </w:rPr>
        <w:t>, но и удовольствие.</w:t>
      </w:r>
      <w:r w:rsidR="00B14D12" w:rsidRPr="00D04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Пальчиковые игры очень эмоциональны увлекательны. Дети с удовольствием принимают участие в играх - </w:t>
      </w:r>
      <w:proofErr w:type="spellStart"/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потешках</w:t>
      </w:r>
      <w:proofErr w:type="spellEnd"/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попробуем и мы с Вами поиграть в такие игры (совместно с родителями проводится </w:t>
      </w:r>
      <w:proofErr w:type="spellStart"/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игротренинг</w:t>
      </w:r>
      <w:proofErr w:type="spellEnd"/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подготовила игры с пальчиками и упражнения</w:t>
      </w:r>
      <w:r w:rsidR="00A84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 хочу вас научить. (Воспитатель проговаривает слова с показом движений пальцев рук, а родитель повторяют упражнения).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алые цветки, распускают лепестки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пять.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Ветерок чуть дышит, лепестки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калышит</w:t>
      </w:r>
      <w:proofErr w:type="spellEnd"/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 цветки, закрывают лепестки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качают, тихо засыпают.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33E39" w:rsidRDefault="00433E39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4F32" w:rsidRDefault="00433E39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2990850"/>
            <wp:effectExtent l="19050" t="0" r="0" b="0"/>
            <wp:docPr id="1" name="Рисунок 1" descr="C:\Users\111\Desktop\консул (2)\SAM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сул (2)\SAM_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39" w:rsidRDefault="00433E39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-Сидит белка на тележке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Продает она орешки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Лисичке - сестричке, воробью, синичке</w:t>
      </w:r>
    </w:p>
    <w:p w:rsidR="00433E39" w:rsidRDefault="00433E39" w:rsidP="00433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Мишке толстопятому, заиньки - усатому.</w:t>
      </w:r>
    </w:p>
    <w:p w:rsidR="00433E39" w:rsidRDefault="00433E39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E7D" w:rsidRDefault="007C7E7D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F32" w:rsidRDefault="00433E39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62300"/>
            <wp:effectExtent l="19050" t="0" r="0" b="0"/>
            <wp:docPr id="2" name="Рисунок 2" descr="C:\Users\111\Desktop\консул (2)\SAM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нсул (2)\SAM_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32" w:rsidRDefault="00A84F3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808" w:rsidRDefault="002F32A4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с пальчиками рук можно дома, в гостях, на улице, в транспорте, в песочнице и т. д.</w:t>
      </w:r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Развитию кисти и пальцев рук способствуют не только пальчиковая гимнастика, но и разнообразные действия с предметами, которые можно заниматься как дома, так и в детском саду. Давайте познакомимся с некоторыми из них:</w:t>
      </w:r>
      <w:r w:rsidR="00B14D12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14D12" w:rsidRPr="00D57D45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«Сделай бусы»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мелкую моторику можно и при помощи макаронных изделий. Мне нравится этот способ тем, что пока мама занимается своими делами</w:t>
      </w:r>
      <w:r w:rsidR="00A84F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может провести время с пользой.</w:t>
      </w:r>
      <w:r w:rsid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такие бусы из макарон своими руками совсем не сложно. Потребуются макароны с крупным просветом и веревочка. Задача для ребенка: нанизать макаронины на шнурок. Можно брать макароны разного цвета или разной формы.</w:t>
      </w:r>
    </w:p>
    <w:p w:rsidR="003E3808" w:rsidRDefault="00433E39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81325"/>
            <wp:effectExtent l="19050" t="0" r="9525" b="0"/>
            <wp:docPr id="3" name="Рисунок 3" descr="C:\Users\111\Desktop\консул (2)\SAM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нсул (2)\SAM_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08" w:rsidRDefault="003E3808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D12" w:rsidRPr="00D57D45" w:rsidRDefault="00B14D12" w:rsidP="003E3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«Иголки для ежика», «Лучики для солнышка»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игры очень любят дети</w:t>
      </w:r>
      <w:r w:rsidR="006C43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с ними возиться, ну а уж игр с прищепками придумано огромное множество!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прищепок делаем иголочки на спинке ежика, лучики для солнышка и т.д. Это хорошее упражнение для развития мелкой моторики, которое одновременно является и тактильным упражнением. Задание состоит в том, чтобы на края круга нацепить обычные бельевые прищепки тремя пальцами. </w:t>
      </w:r>
    </w:p>
    <w:p w:rsidR="00DE7642" w:rsidRDefault="00DE764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D12" w:rsidRPr="00D57D45" w:rsidRDefault="00DE7642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638425"/>
            <wp:effectExtent l="19050" t="0" r="0" b="0"/>
            <wp:docPr id="4" name="Рисунок 4" descr="C:\Users\111\Desktop\консул (2)\SAM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онсул (2)\SAM_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42" w:rsidRDefault="00DE764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7642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«разноцветная фасоль»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игры понадобиться фасоль двух цветов, одно блюдце большое и два маленьких. Смешайте всю фасоль в большом блюдце, затем разложите по несколько </w:t>
      </w:r>
      <w:proofErr w:type="spellStart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фасолин</w:t>
      </w:r>
      <w:proofErr w:type="spellEnd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маленькие блюдца: в одно блюдце – белую фасоль, в другое блюдце – красную. Предложите разложить всю фасоль по блюдцам. Таким образом</w:t>
      </w:r>
      <w:r w:rsidR="00A84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разделив ее по цвету. Будьте внимательны, малыш обязательно захочет попробовать фасоль на вкус.</w:t>
      </w:r>
      <w:r w:rsid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Сортировка крупы не только развивает пальчики, но и развивает математическое мышление. </w:t>
      </w:r>
    </w:p>
    <w:p w:rsidR="00B14D12" w:rsidRPr="00D57D45" w:rsidRDefault="00DE7642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971800"/>
            <wp:effectExtent l="19050" t="0" r="9525" b="0"/>
            <wp:docPr id="5" name="Рисунок 5" descr="C:\Users\111\Desktop\консул (2)\SAM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онсул (2)\SAM_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42" w:rsidRDefault="00DE764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3808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«Рисование на манке»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игр понадобится </w:t>
      </w:r>
      <w:proofErr w:type="gramStart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поднос</w:t>
      </w:r>
      <w:proofErr w:type="gramEnd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насыпана манка.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рисовать вместе с мамой солнышко, туч</w:t>
      </w:r>
      <w:r w:rsidR="006C4359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дождик, цветок и </w:t>
      </w:r>
      <w:proofErr w:type="spellStart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Хочется отметить рисование манкой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такая техника – это новшество, которое завораживает каждого ребёнка. С помощью нее развивается творческое мышление, фантазия, воображение, мелкая моторика и многое другое. </w:t>
      </w:r>
    </w:p>
    <w:p w:rsidR="003E3808" w:rsidRDefault="003E3808" w:rsidP="003E3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86225" cy="2952750"/>
            <wp:effectExtent l="19050" t="0" r="9525" b="0"/>
            <wp:docPr id="7" name="Рисунок 6" descr="C:\Users\111\Desktop\консул (2)\SAM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онсул (2)\SAM_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08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«Поиск клада»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очень полезно, так как во время таких "раскопок" ребенок совершает движения пальцами аналогичные тем, которые он делает при выполнении пальчиковой гимнастики.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Игры с крупами — не только отличное развивающее занятие для детей. Они оказывают еще и успокоительный эффект. Для таких игр подойдет любая крупа, имеющаяся в доме — фасоль, горох, гречка, пшено, рис и </w:t>
      </w:r>
      <w:proofErr w:type="spellStart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мы использовали манку. Также пусть у вас будут под рукой мелкие игрушки, небольшие машинки. </w:t>
      </w:r>
    </w:p>
    <w:p w:rsidR="003E3808" w:rsidRDefault="003E3808" w:rsidP="00C15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62475" cy="3181350"/>
            <wp:effectExtent l="19050" t="0" r="9525" b="0"/>
            <wp:docPr id="8" name="Рисунок 7" descr="C:\Users\111\Desktop\консул (2)\SAM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онсул (2)\SAM_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08" w:rsidRDefault="003E3808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4D12" w:rsidRPr="00D57D45" w:rsidRDefault="00B14D12" w:rsidP="00D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 ватными палочками. (Коллективная работа)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2348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онечно</w:t>
      </w:r>
      <w:r w:rsidR="002F32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3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– приучить ребенка правильно брать в руки карандаш или кисточку совсем непросто.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Многие дети двух лет любят брать кисточку и карандаш в руки вот так:</w:t>
      </w:r>
    </w:p>
    <w:p w:rsidR="00B14D12" w:rsidRPr="00D57D45" w:rsidRDefault="00B14D12" w:rsidP="00B14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Малышу очень трудно правильно в руке держать карандаш. И всячески сопротивляются, когда вы хотите их научить держать кисть правильно.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выход есть – рисование ватными палочками.</w:t>
      </w:r>
    </w:p>
    <w:p w:rsidR="00C15854" w:rsidRPr="00DD4041" w:rsidRDefault="00B14D12" w:rsidP="00DD40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 пальчикам будет удобнее держать легкую палочку, а рисунок получится сам собой. Двухлетний ребенок обязательно заинтересуется такой захватывающей и простой техникой.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рисование ватной палочкой хорошо развивает мелкую моторику.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рисования ватными палочками напоминает мозаику, когда из волшебных крупиц, шаг за шагом рождается картина.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время ребенок нуждается в помощи взрослого, потому что без сопровождающей игры рисование ватными палочками для детей не очень интересно. Принцип данной техники прост: ребенок закрашивает картинку точками. Для этого необходимо обмакнуть ватную палочку в краску и нанести точки на рисунок, контур которого уже нарисован.</w:t>
      </w:r>
      <w:r w:rsidR="002F32A4" w:rsidRPr="002F3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2A4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заключение</w:t>
      </w:r>
      <w:r w:rsidR="002F32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32A4"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совместно сделаем</w:t>
      </w:r>
      <w:r w:rsidR="002F3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коллективную работу, нарисуем мимозу.</w:t>
      </w:r>
    </w:p>
    <w:p w:rsidR="00C15854" w:rsidRDefault="00C15854" w:rsidP="00C1585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248025"/>
            <wp:effectExtent l="19050" t="0" r="9525" b="0"/>
            <wp:docPr id="9" name="Рисунок 8" descr="C:\Users\111\Desktop\консул (2)\SAM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онсул (2)\SAM_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41" w:rsidRDefault="00C15854" w:rsidP="00DD4041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DD4041">
        <w:rPr>
          <w:rFonts w:ascii="Times New Roman" w:hAnsi="Times New Roman" w:cs="Times New Roman"/>
          <w:color w:val="444444"/>
          <w:sz w:val="28"/>
          <w:szCs w:val="28"/>
        </w:rPr>
        <w:t xml:space="preserve">Мастер-класс по изготовлению дидактического пособия для развития мелкой моторики «Мякиш». Пособие служит для массажа или </w:t>
      </w:r>
      <w:proofErr w:type="spellStart"/>
      <w:r w:rsidRPr="00DD4041">
        <w:rPr>
          <w:rFonts w:ascii="Times New Roman" w:hAnsi="Times New Roman" w:cs="Times New Roman"/>
          <w:color w:val="444444"/>
          <w:sz w:val="28"/>
          <w:szCs w:val="28"/>
        </w:rPr>
        <w:t>самомассажа</w:t>
      </w:r>
      <w:proofErr w:type="spellEnd"/>
      <w:r w:rsidRPr="00DD4041">
        <w:rPr>
          <w:rFonts w:ascii="Times New Roman" w:hAnsi="Times New Roman" w:cs="Times New Roman"/>
          <w:color w:val="444444"/>
          <w:sz w:val="28"/>
          <w:szCs w:val="28"/>
        </w:rPr>
        <w:t xml:space="preserve"> ладони ребенка. </w:t>
      </w:r>
      <w:proofErr w:type="gramStart"/>
      <w:r w:rsidRPr="00DD4041">
        <w:rPr>
          <w:rFonts w:ascii="Times New Roman" w:hAnsi="Times New Roman" w:cs="Times New Roman"/>
          <w:color w:val="444444"/>
          <w:sz w:val="28"/>
          <w:szCs w:val="28"/>
        </w:rPr>
        <w:t>Для изготовления данного пособия нам понадобится: воздушные шары, мука, разноцветные нитки мулине, карандаш, ножницы, воронка, чайная ложка, цветные маркеры.</w:t>
      </w:r>
      <w:proofErr w:type="gramEnd"/>
      <w:r w:rsidRPr="00DD4041">
        <w:rPr>
          <w:rFonts w:ascii="Times New Roman" w:hAnsi="Times New Roman" w:cs="Times New Roman"/>
          <w:color w:val="444444"/>
          <w:sz w:val="28"/>
          <w:szCs w:val="28"/>
        </w:rPr>
        <w:t xml:space="preserve"> Изготавливать это пособие мы будем таким образом: Берём воздушный шарик. Помещаем в него воронку. Насыпаем чайной ложкой муку. Для того чтобы мука более плотно находилась в воздушном шарике, необходимо утрамбовать её с помощью карандаша. Когда в воздушном шарике будет достаточно муки, завязываем его нитками мулине. Рисуем с помощью цветных маркеров глазки, носик, ротик. И у нас получается «Мякиш» с разноцветными волосами и весёлым личиком.</w:t>
      </w:r>
    </w:p>
    <w:p w:rsidR="00C15854" w:rsidRDefault="00C15854" w:rsidP="00DD404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91025" cy="3009900"/>
            <wp:effectExtent l="19050" t="0" r="9525" b="0"/>
            <wp:docPr id="10" name="Рисунок 9" descr="C:\Users\111\Desktop\консул (2)\SAM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онсул (2)\SAM_0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41" w:rsidRDefault="00DD4041" w:rsidP="00B14D1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B01" w:rsidRPr="00D57D45" w:rsidRDefault="00B14D12" w:rsidP="00B14D12">
      <w:pPr>
        <w:rPr>
          <w:rFonts w:ascii="Times New Roman" w:hAnsi="Times New Roman" w:cs="Times New Roman"/>
          <w:sz w:val="28"/>
          <w:szCs w:val="28"/>
        </w:rPr>
      </w:pPr>
      <w:r w:rsidRPr="00D57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Заключение: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Дорогие родители! Большое спасибо, что вы приняли активное участие в нашем мероприятии.</w:t>
      </w:r>
      <w:r w:rsidR="0063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надеемся, что мы смогли Вас убедить в значимости развития руки для ребенка 2-3 лет и в том, что совместными усилиями мы поможем нашим детям тренировать руку, способствовать развитию высших психических функций, развитию пространственных ориентировок.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того чтобы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 малыша.</w:t>
      </w:r>
      <w:r w:rsidRPr="00D5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попробуем вместе помочь малышу в речевом развитии и займемся развитием мелкой моторики. Все зависит от вас и вашей фантазии. Поэтому, если Вы хотите, чтобы ребенок хорошо говорил, развивайте его ручки!</w:t>
      </w:r>
    </w:p>
    <w:sectPr w:rsidR="00BF6B01" w:rsidRPr="00D57D45" w:rsidSect="002F32A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D12"/>
    <w:rsid w:val="0000409D"/>
    <w:rsid w:val="002F32A4"/>
    <w:rsid w:val="003E3808"/>
    <w:rsid w:val="00431E4B"/>
    <w:rsid w:val="00433E39"/>
    <w:rsid w:val="005777E9"/>
    <w:rsid w:val="00635877"/>
    <w:rsid w:val="006570B7"/>
    <w:rsid w:val="006C4359"/>
    <w:rsid w:val="007C7E7D"/>
    <w:rsid w:val="007D351F"/>
    <w:rsid w:val="008C1899"/>
    <w:rsid w:val="00A84F32"/>
    <w:rsid w:val="00B14D12"/>
    <w:rsid w:val="00B23487"/>
    <w:rsid w:val="00B867C3"/>
    <w:rsid w:val="00BF6B01"/>
    <w:rsid w:val="00C15854"/>
    <w:rsid w:val="00CB7440"/>
    <w:rsid w:val="00D047E3"/>
    <w:rsid w:val="00D57D45"/>
    <w:rsid w:val="00DD4041"/>
    <w:rsid w:val="00DE7642"/>
    <w:rsid w:val="00E96B42"/>
    <w:rsid w:val="00FD1ED2"/>
    <w:rsid w:val="00FE190E"/>
    <w:rsid w:val="00FF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4D1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1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68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07192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809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829152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13</cp:revision>
  <dcterms:created xsi:type="dcterms:W3CDTF">2018-02-20T11:44:00Z</dcterms:created>
  <dcterms:modified xsi:type="dcterms:W3CDTF">2018-03-20T08:59:00Z</dcterms:modified>
</cp:coreProperties>
</file>