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07" w:rsidRPr="00B37D78" w:rsidRDefault="000D2707" w:rsidP="000D2707">
      <w:pPr>
        <w:spacing w:before="100" w:beforeAutospacing="1" w:after="100" w:afterAutospacing="1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szCs w:val="16"/>
          <w:lang w:val="ru-RU" w:eastAsia="ru-RU"/>
        </w:rPr>
      </w:pPr>
      <w:r w:rsidRPr="00B37D78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                </w:t>
      </w:r>
      <w:r w:rsidRPr="00B37D78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УТВЕРЖДАЮ</w:t>
      </w:r>
    </w:p>
    <w:p w:rsidR="000D2707" w:rsidRPr="00B37D78" w:rsidRDefault="000D2707" w:rsidP="000D2707">
      <w:pPr>
        <w:spacing w:before="100" w:beforeAutospacing="1" w:after="100" w:afterAutospacing="1" w:line="276" w:lineRule="auto"/>
        <w:ind w:left="6663"/>
        <w:contextualSpacing/>
        <w:jc w:val="right"/>
        <w:rPr>
          <w:rFonts w:ascii="Times New Roman" w:eastAsia="Times New Roman" w:hAnsi="Times New Roman" w:cs="Times New Roman"/>
          <w:bCs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16"/>
          <w:lang w:val="ru-RU" w:eastAsia="ru-RU"/>
        </w:rPr>
        <w:t>Заведующий</w:t>
      </w:r>
      <w:r w:rsidRPr="00B37D78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Рамешковским</w:t>
      </w:r>
      <w:r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районным </w:t>
      </w:r>
      <w:r w:rsidRPr="00B37D78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                      </w:t>
      </w:r>
      <w:r w:rsidRPr="00B37D78">
        <w:rPr>
          <w:rFonts w:ascii="Times New Roman" w:eastAsia="Times New Roman" w:hAnsi="Times New Roman" w:cs="Times New Roman"/>
          <w:bCs/>
          <w:szCs w:val="16"/>
          <w:lang w:val="ru-RU" w:eastAsia="ru-RU"/>
        </w:rPr>
        <w:t>отделом образования</w:t>
      </w:r>
    </w:p>
    <w:p w:rsidR="000D2707" w:rsidRPr="00B37D78" w:rsidRDefault="000D2707" w:rsidP="000D2707">
      <w:pPr>
        <w:spacing w:before="100" w:beforeAutospacing="1" w:after="100" w:afterAutospacing="1" w:line="276" w:lineRule="auto"/>
        <w:ind w:left="6663"/>
        <w:contextualSpacing/>
        <w:jc w:val="right"/>
        <w:rPr>
          <w:rFonts w:ascii="Times New Roman" w:eastAsia="Times New Roman" w:hAnsi="Times New Roman" w:cs="Times New Roman"/>
          <w:bCs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Cs/>
          <w:szCs w:val="16"/>
          <w:lang w:val="ru-RU" w:eastAsia="ru-RU"/>
        </w:rPr>
        <w:t>__________        Е.В.Попова</w:t>
      </w:r>
    </w:p>
    <w:p w:rsidR="000D2707" w:rsidRPr="00B37D78" w:rsidRDefault="000D2707" w:rsidP="000D2707">
      <w:pPr>
        <w:spacing w:before="100" w:beforeAutospacing="1" w:after="100" w:afterAutospacing="1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bCs/>
          <w:szCs w:val="16"/>
          <w:lang w:val="ru-RU" w:eastAsia="ru-RU"/>
        </w:rPr>
      </w:pPr>
    </w:p>
    <w:p w:rsidR="000D2707" w:rsidRPr="00B65131" w:rsidRDefault="000D2707" w:rsidP="000D2707">
      <w:pPr>
        <w:spacing w:before="100" w:beforeAutospacing="1" w:after="100" w:afterAutospacing="1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36"/>
          <w:szCs w:val="24"/>
          <w:lang w:val="ru-RU" w:eastAsia="ru-RU"/>
        </w:rPr>
      </w:pPr>
      <w:r w:rsidRPr="00B65131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                                                                                        Приказ </w:t>
      </w:r>
      <w:r w:rsidR="00C8001D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</w:t>
      </w:r>
      <w:r w:rsidRPr="00B65131">
        <w:rPr>
          <w:rFonts w:ascii="Times New Roman" w:eastAsia="Times New Roman" w:hAnsi="Times New Roman" w:cs="Times New Roman"/>
          <w:bCs/>
          <w:szCs w:val="16"/>
          <w:lang w:val="ru-RU" w:eastAsia="ru-RU"/>
        </w:rPr>
        <w:t>от</w:t>
      </w:r>
      <w:r w:rsidR="00206B9C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18.01.2018</w:t>
      </w:r>
      <w:r w:rsidRPr="00B65131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</w:t>
      </w:r>
      <w:r w:rsidR="00C8001D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  </w:t>
      </w:r>
      <w:r w:rsidRPr="00B65131">
        <w:rPr>
          <w:rFonts w:ascii="Times New Roman" w:eastAsia="Times New Roman" w:hAnsi="Times New Roman" w:cs="Times New Roman"/>
          <w:bCs/>
          <w:szCs w:val="16"/>
          <w:lang w:val="ru-RU" w:eastAsia="ru-RU"/>
        </w:rPr>
        <w:t xml:space="preserve"> </w:t>
      </w:r>
      <w:r w:rsidR="00C8001D" w:rsidRPr="00B65131">
        <w:rPr>
          <w:rFonts w:ascii="Times New Roman" w:eastAsia="Times New Roman" w:hAnsi="Times New Roman" w:cs="Times New Roman"/>
          <w:bCs/>
          <w:szCs w:val="16"/>
          <w:lang w:val="ru-RU" w:eastAsia="ru-RU"/>
        </w:rPr>
        <w:t>№</w:t>
      </w:r>
      <w:r w:rsidR="00206B9C">
        <w:rPr>
          <w:rFonts w:ascii="Times New Roman" w:eastAsia="Times New Roman" w:hAnsi="Times New Roman" w:cs="Times New Roman"/>
          <w:bCs/>
          <w:szCs w:val="16"/>
          <w:lang w:val="ru-RU" w:eastAsia="ru-RU"/>
        </w:rPr>
        <w:t>7</w:t>
      </w:r>
    </w:p>
    <w:p w:rsidR="000D2707" w:rsidRPr="00B37D78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val="ru-RU"/>
        </w:rPr>
      </w:pPr>
    </w:p>
    <w:p w:rsidR="000D2707" w:rsidRPr="00B37D78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val="ru-RU"/>
        </w:rPr>
      </w:pPr>
    </w:p>
    <w:p w:rsidR="000D2707" w:rsidRPr="00B37D78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37D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Положение</w:t>
      </w:r>
    </w:p>
    <w:p w:rsidR="000D2707" w:rsidRPr="00B37D78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B37D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E46C3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муниципальном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B37D7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конкурсе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чтецов</w:t>
      </w:r>
      <w:r w:rsidR="0046269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среди воспитанников </w:t>
      </w:r>
      <w:r w:rsidR="00C8001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дошкольных образовательных учреждений</w:t>
      </w:r>
      <w:r w:rsidR="0046269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0D2707" w:rsidRDefault="00C8001D" w:rsidP="00C8001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«Времена года»</w:t>
      </w:r>
    </w:p>
    <w:p w:rsidR="00C8001D" w:rsidRPr="00B37D78" w:rsidRDefault="00C8001D" w:rsidP="00C8001D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0D2707" w:rsidRPr="00B37D78" w:rsidRDefault="000D2707" w:rsidP="000D2707">
      <w:pPr>
        <w:pStyle w:val="a7"/>
        <w:spacing w:after="0" w:line="276" w:lineRule="auto"/>
        <w:ind w:left="115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</w:t>
      </w:r>
      <w:r w:rsidRPr="00B3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B37D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Общие положения</w:t>
      </w:r>
    </w:p>
    <w:p w:rsidR="000D2707" w:rsidRPr="00B37D78" w:rsidRDefault="000D2707" w:rsidP="000D270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37D78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800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7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7D7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Муниципальный  конкурс  проводится   Рамешковским  районным отделом образования</w:t>
      </w:r>
      <w:r w:rsidRPr="00B37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среди</w:t>
      </w:r>
      <w:r w:rsidRPr="00B37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воспитанников  дошкольных образовательных  учреждений.</w:t>
      </w:r>
    </w:p>
    <w:p w:rsidR="000D2707" w:rsidRDefault="000D2707" w:rsidP="00152CD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1.2</w:t>
      </w:r>
      <w:r w:rsidR="00C80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B37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152CD8" w:rsidRPr="00B37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152CD8" w:rsidRPr="00B37D78">
        <w:rPr>
          <w:rFonts w:ascii="Times New Roman" w:hAnsi="Times New Roman" w:cs="Times New Roman"/>
          <w:sz w:val="28"/>
          <w:szCs w:val="28"/>
          <w:lang w:val="ru-RU"/>
        </w:rPr>
        <w:t xml:space="preserve"> конкурсе могут принимать участие  воспитанники </w:t>
      </w:r>
      <w:r w:rsidR="00152CD8">
        <w:rPr>
          <w:rFonts w:ascii="Times New Roman" w:hAnsi="Times New Roman" w:cs="Times New Roman"/>
          <w:sz w:val="28"/>
          <w:szCs w:val="28"/>
          <w:lang w:val="ru-RU"/>
        </w:rPr>
        <w:t>дошкольных учреждений</w:t>
      </w:r>
      <w:r w:rsidR="00152CD8" w:rsidRPr="00B37D78">
        <w:rPr>
          <w:rFonts w:ascii="Times New Roman" w:hAnsi="Times New Roman" w:cs="Times New Roman"/>
          <w:sz w:val="28"/>
          <w:szCs w:val="28"/>
          <w:lang w:val="ru-RU"/>
        </w:rPr>
        <w:t xml:space="preserve"> старшей и подготовительной группы</w:t>
      </w:r>
      <w:r w:rsidR="00C8001D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C8001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 на 1 апреля 2018 года исполнилось 6 лет. Форма участия  в конкурсе очная.</w:t>
      </w:r>
    </w:p>
    <w:p w:rsidR="00152CD8" w:rsidRPr="00B37D78" w:rsidRDefault="00152CD8" w:rsidP="00152CD8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2707" w:rsidRPr="00C8001D" w:rsidRDefault="000D2707" w:rsidP="000D27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37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</w:t>
      </w:r>
      <w:r w:rsidRPr="00B37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.</w:t>
      </w:r>
      <w:r w:rsidRPr="00B37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46269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</w:t>
      </w:r>
      <w:r w:rsidRPr="00B37D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 конкурса</w:t>
      </w:r>
    </w:p>
    <w:p w:rsidR="004113D9" w:rsidRPr="00C8001D" w:rsidRDefault="004113D9" w:rsidP="000D27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:rsidR="000D2707" w:rsidRDefault="00152CD8" w:rsidP="00152CD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C8001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Цели конкурса</w:t>
      </w:r>
    </w:p>
    <w:p w:rsidR="00152CD8" w:rsidRDefault="00152CD8" w:rsidP="00152CD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-речевое развитие и формирование у воспитанников интереса к художественному слову</w:t>
      </w:r>
      <w:r w:rsidR="00C8001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52CD8" w:rsidRDefault="00152CD8" w:rsidP="00152CD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-развитие умения чувствовать красоту и выразительность поэтичного слова</w:t>
      </w:r>
      <w:r w:rsidR="00C8001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52CD8" w:rsidRDefault="00152CD8" w:rsidP="00152CD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привлечение внимания</w:t>
      </w:r>
      <w:r w:rsidRPr="00152C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учителей - логопедов, педагогов и родителей к декламации как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из приемов развития речи</w:t>
      </w:r>
      <w:r w:rsidR="00C8001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2CD8" w:rsidRDefault="00152CD8" w:rsidP="00152CD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2CD8" w:rsidRDefault="00152CD8" w:rsidP="00152CD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A6626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C8001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Задачи конкурса</w:t>
      </w:r>
    </w:p>
    <w:p w:rsidR="00152CD8" w:rsidRDefault="00152CD8" w:rsidP="00A6626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52CD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познавательно-речевого развития ребёнка;</w:t>
      </w:r>
    </w:p>
    <w:p w:rsidR="00152CD8" w:rsidRDefault="00152CD8" w:rsidP="00A6626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2C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воспитание положительного эмоционального отношения к литературным поэтическим произведениям; </w:t>
      </w:r>
    </w:p>
    <w:p w:rsidR="00152CD8" w:rsidRPr="00152CD8" w:rsidRDefault="00152CD8" w:rsidP="00A66262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52CD8">
        <w:rPr>
          <w:rFonts w:ascii="Times New Roman" w:hAnsi="Times New Roman" w:cs="Times New Roman"/>
          <w:color w:val="000000"/>
          <w:sz w:val="28"/>
          <w:szCs w:val="28"/>
          <w:lang w:val="ru-RU"/>
        </w:rPr>
        <w:t>- развитие у дошкольников художественно-речевых исполнительских навыков при чтении стихотворений;</w:t>
      </w:r>
    </w:p>
    <w:p w:rsidR="000D2707" w:rsidRPr="00B37D78" w:rsidRDefault="00A66262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выявление </w:t>
      </w:r>
      <w:r w:rsidR="00152CD8" w:rsidRPr="00152CD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лучших чтецов среди детей, предоставление им возможности для самовыражения.</w:t>
      </w:r>
    </w:p>
    <w:p w:rsidR="000D2707" w:rsidRPr="00C8001D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</w:t>
      </w:r>
      <w:r w:rsidR="00C8001D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0A0F7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.Сроки конкурса</w:t>
      </w:r>
    </w:p>
    <w:p w:rsidR="004113D9" w:rsidRPr="00C8001D" w:rsidRDefault="004113D9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D2707" w:rsidRDefault="00C8001D" w:rsidP="00061D2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D2707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D2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0D2707" w:rsidRPr="000A0F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Конкурс</w:t>
      </w:r>
      <w:r w:rsidR="004113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будет </w:t>
      </w:r>
      <w:r w:rsidR="000D2707" w:rsidRPr="000A0F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13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 </w:t>
      </w:r>
      <w:r w:rsidR="000D2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13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конце апреля 2018 года. Заявки на участие необходимо предоставить до 1 апреля 2018 года</w:t>
      </w:r>
      <w:r w:rsidRPr="00C8001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районный методический кабинет электронным письмом.  </w:t>
      </w:r>
      <w:r w:rsidR="004113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D27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проведения будет сообщено дополнительно.</w:t>
      </w:r>
    </w:p>
    <w:p w:rsidR="004113D9" w:rsidRDefault="004113D9" w:rsidP="004113D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4113D9" w:rsidRPr="00C8001D" w:rsidRDefault="00C8001D" w:rsidP="004113D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</w:t>
      </w:r>
      <w:r w:rsidR="004113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</w:t>
      </w:r>
      <w:r w:rsidR="004113D9" w:rsidRPr="005820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4113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4113D9" w:rsidRPr="0075058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Состав жюри</w:t>
      </w:r>
    </w:p>
    <w:p w:rsidR="004113D9" w:rsidRPr="00C8001D" w:rsidRDefault="004113D9" w:rsidP="004113D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4113D9" w:rsidRDefault="00C8001D" w:rsidP="004113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4</w:t>
      </w:r>
      <w:r w:rsidR="004113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.1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4113D9" w:rsidRPr="004113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4113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Выступление воспитанников оценивает жюри,</w:t>
      </w:r>
      <w:r w:rsidR="004113D9" w:rsidRPr="000935B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4113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которое будет сформировано из числа работников районного отдела образования и педагогических работников образовательных учреждений района в период проведения конкурса.</w:t>
      </w:r>
    </w:p>
    <w:p w:rsidR="000D2707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113D9" w:rsidRPr="004113D9" w:rsidRDefault="004113D9" w:rsidP="004113D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</w:t>
      </w:r>
      <w:r w:rsidRPr="005820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Порядок проведения конкурса</w:t>
      </w:r>
    </w:p>
    <w:p w:rsidR="004113D9" w:rsidRPr="004113D9" w:rsidRDefault="004113D9" w:rsidP="004113D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4113D9" w:rsidRDefault="00C8001D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5</w:t>
      </w:r>
      <w:r w:rsidR="004113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.1 Отборочный тур для определения участников конкурса проводится воспитателями в своих группах.</w:t>
      </w:r>
    </w:p>
    <w:p w:rsidR="00EC5DD7" w:rsidRDefault="00EC5DD7" w:rsidP="004113D9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EC5DD7" w:rsidRDefault="00C8001D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5</w:t>
      </w:r>
      <w:r w:rsidR="004113D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.2 </w:t>
      </w:r>
      <w:r w:rsidR="00EC5DD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Количество участников от каждого дошкольного образовательного учреждения определяется согласно квоте. </w:t>
      </w:r>
    </w:p>
    <w:p w:rsidR="004113D9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Квота на участие:</w:t>
      </w:r>
    </w:p>
    <w:p w:rsidR="00EC5DD7" w:rsidRPr="00B133CF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МДОУ д/с №1 – 3 </w:t>
      </w:r>
      <w:r w:rsidR="00B133C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участника</w:t>
      </w:r>
    </w:p>
    <w:p w:rsidR="00EC5DD7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МДОУ д/с №2 «Светлячок» - 3 участника</w:t>
      </w:r>
    </w:p>
    <w:p w:rsidR="00EC5DD7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МДОУ д/с №3 «Радуга» - 2 участника</w:t>
      </w:r>
    </w:p>
    <w:p w:rsidR="00EC5DD7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МДОУ д/с №4 – 1 участник</w:t>
      </w:r>
    </w:p>
    <w:p w:rsidR="00EC5DD7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МДОУ д/с №5 – 3 участника</w:t>
      </w:r>
    </w:p>
    <w:p w:rsidR="00EC5DD7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МДОУ д/с №6 – 1 участник</w:t>
      </w:r>
    </w:p>
    <w:p w:rsidR="00EC5DD7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МДОУ д/с №7 – 2 участника</w:t>
      </w:r>
    </w:p>
    <w:p w:rsidR="00EC5DD7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Дошкольные группы – по 1 участнику</w:t>
      </w:r>
      <w:r w:rsidR="00C8001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EC5DD7" w:rsidRDefault="00EC5DD7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DC036D" w:rsidRPr="00DC036D" w:rsidRDefault="00C8001D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5.</w:t>
      </w:r>
      <w:r w:rsid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В к</w:t>
      </w:r>
      <w:r w:rsidR="00DC036D"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онкурсе предусмотрены следующие номинации: </w:t>
      </w:r>
    </w:p>
    <w:p w:rsidR="00DC036D" w:rsidRPr="00DC036D" w:rsidRDefault="00D876AE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«Самый обаятельный исполнитель»</w:t>
      </w:r>
    </w:p>
    <w:p w:rsidR="00DC036D" w:rsidRPr="00DC036D" w:rsidRDefault="00DC036D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«Са</w:t>
      </w:r>
      <w:r w:rsidR="00D876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мый  эмоциональный исполнитель»</w:t>
      </w:r>
    </w:p>
    <w:p w:rsidR="00DC036D" w:rsidRPr="00DC036D" w:rsidRDefault="00DC036D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«За выразительное и громкое прочтение стихотворения»</w:t>
      </w:r>
    </w:p>
    <w:p w:rsidR="00DC036D" w:rsidRPr="00DC036D" w:rsidRDefault="00D876AE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«За искренность исполнения»</w:t>
      </w:r>
    </w:p>
    <w:p w:rsidR="00DC036D" w:rsidRPr="00DC036D" w:rsidRDefault="00DC036D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</w:t>
      </w:r>
      <w:r w:rsidR="00D876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За самое лирическое исполнение»</w:t>
      </w:r>
    </w:p>
    <w:p w:rsidR="00DC036D" w:rsidRPr="00DC036D" w:rsidRDefault="00DC036D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«За оригинальный подход к прочтению стихотворения»</w:t>
      </w:r>
    </w:p>
    <w:p w:rsidR="00D876AE" w:rsidRPr="00DC036D" w:rsidRDefault="00DC036D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«Умение держать себя на сцене»</w:t>
      </w:r>
    </w:p>
    <w:p w:rsidR="00DC036D" w:rsidRDefault="00DC036D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lastRenderedPageBreak/>
        <w:t>«За четкость речи»</w:t>
      </w:r>
    </w:p>
    <w:p w:rsidR="00D876AE" w:rsidRDefault="00D876AE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«За артистизм</w:t>
      </w:r>
      <w:r w:rsidR="00180E0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исполнения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»</w:t>
      </w:r>
    </w:p>
    <w:p w:rsidR="00180E08" w:rsidRDefault="00180E08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«За лучший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сценической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образ»</w:t>
      </w:r>
    </w:p>
    <w:p w:rsidR="00180E08" w:rsidRDefault="00180E08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«Самое жизнерадостное исполнение»</w:t>
      </w:r>
    </w:p>
    <w:p w:rsidR="00180E08" w:rsidRDefault="00180E08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«Самое проникновенное исполнение»</w:t>
      </w:r>
    </w:p>
    <w:p w:rsidR="00180E08" w:rsidRDefault="00180E08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«Самый задорный исполнитель»</w:t>
      </w:r>
    </w:p>
    <w:p w:rsidR="00180E08" w:rsidRDefault="00180E08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«Самое яркое исполнение»</w:t>
      </w:r>
    </w:p>
    <w:p w:rsidR="00180E08" w:rsidRDefault="00180E08" w:rsidP="00D876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«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Подающий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надежду»</w:t>
      </w:r>
    </w:p>
    <w:p w:rsidR="00D876AE" w:rsidRDefault="00D876AE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DC036D" w:rsidRPr="00DC036D" w:rsidRDefault="00DC036D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DC036D" w:rsidRPr="00DC036D" w:rsidRDefault="00D876AE" w:rsidP="00004EB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5</w:t>
      </w:r>
      <w:r w:rsid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.5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DC036D"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При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выборе</w:t>
      </w:r>
      <w:r w:rsidR="00DC036D"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произведени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я</w:t>
      </w:r>
      <w:r w:rsidR="00DC036D"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педагоги должны ориентироваться на       возраст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воспитанника</w:t>
      </w:r>
      <w:r w:rsidR="00DC036D" w:rsidRP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4113D9" w:rsidRDefault="004113D9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C5DD7" w:rsidRDefault="00EC5DD7" w:rsidP="00EC5DD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</w:t>
      </w:r>
      <w:r w:rsidR="00D876A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</w:t>
      </w:r>
      <w:r w:rsidRPr="005820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Требования и критерии оценки</w:t>
      </w:r>
    </w:p>
    <w:p w:rsidR="00EC5DD7" w:rsidRPr="004113D9" w:rsidRDefault="00EC5DD7" w:rsidP="00EC5DD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EC5DD7" w:rsidRDefault="00D876AE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04EB6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04E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Требования</w:t>
      </w:r>
      <w:r w:rsidR="00A92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репертуару</w:t>
      </w:r>
    </w:p>
    <w:p w:rsidR="00004EB6" w:rsidRDefault="00004EB6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-соответствие тематике «Времена года»</w:t>
      </w:r>
    </w:p>
    <w:p w:rsidR="00A92B14" w:rsidRDefault="00A92B14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-соответствие возрасту</w:t>
      </w:r>
    </w:p>
    <w:p w:rsidR="00A92B14" w:rsidRDefault="00A92B14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-размер произведения от 16 до 40 строк</w:t>
      </w:r>
    </w:p>
    <w:p w:rsidR="00B133CF" w:rsidRDefault="00D876AE" w:rsidP="00B133C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A92B14">
        <w:rPr>
          <w:rFonts w:ascii="Times New Roman" w:hAnsi="Times New Roman" w:cs="Times New Roman"/>
          <w:color w:val="000000"/>
          <w:sz w:val="28"/>
          <w:szCs w:val="28"/>
          <w:lang w:val="ru-RU"/>
        </w:rPr>
        <w:t>.2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92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Уровень исполнения поэтического произведения оценивается по следующим критериям:</w:t>
      </w:r>
    </w:p>
    <w:p w:rsidR="00004EB6" w:rsidRDefault="00004EB6" w:rsidP="00B133C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соответствие выбранного стихотворения теме конкурса</w:t>
      </w:r>
      <w:r w:rsidR="00D876A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133CF" w:rsidRDefault="00B133CF" w:rsidP="00B133C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-з</w:t>
      </w:r>
      <w:r w:rsidR="00004EB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нание текста произведения</w:t>
      </w:r>
      <w:r w:rsidR="00D876A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133CF" w:rsidRDefault="00B133CF" w:rsidP="00B133C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-и</w:t>
      </w:r>
      <w:r w:rsidRPr="00B133C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B133CF" w:rsidRDefault="00B133CF" w:rsidP="00B133C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-п</w:t>
      </w:r>
      <w:r w:rsidRPr="00B133C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равильное литературное произношение;</w:t>
      </w:r>
    </w:p>
    <w:p w:rsidR="00B133CF" w:rsidRDefault="00B133CF" w:rsidP="00B133C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-и</w:t>
      </w:r>
      <w:r w:rsidRPr="00B133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спользование выразительных средств театра (мимики, жестов, поз, движений);</w:t>
      </w:r>
    </w:p>
    <w:p w:rsidR="00B133CF" w:rsidRPr="00B133CF" w:rsidRDefault="00B133CF" w:rsidP="00B133C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-п</w:t>
      </w:r>
      <w:r w:rsidRPr="00B133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одбор костюма, атрибутов, соответствующих содержанию исполняемого произведения.</w:t>
      </w:r>
    </w:p>
    <w:p w:rsidR="000D2707" w:rsidRPr="003044AB" w:rsidRDefault="000D2707" w:rsidP="00180E0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0D2707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5C336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                                  </w:t>
      </w:r>
      <w:r w:rsidR="00D876A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VI</w:t>
      </w:r>
      <w:r w:rsidR="00B133C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I</w:t>
      </w:r>
      <w:r w:rsidRPr="000935B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2672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Подведение итогов конкурса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DC036D" w:rsidRPr="00DC036D" w:rsidRDefault="00DC036D" w:rsidP="000D2707">
      <w:pPr>
        <w:pStyle w:val="a3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0D2707" w:rsidRDefault="00D876AE" w:rsidP="00004EB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7</w:t>
      </w:r>
      <w:r w:rsid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.1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Жюри конкурса определяет абсолютного победителя конкурса, а также победителя в каждой номинации.</w:t>
      </w:r>
    </w:p>
    <w:p w:rsidR="00DC036D" w:rsidRDefault="00DC036D" w:rsidP="000D27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DC036D" w:rsidRPr="00582062" w:rsidRDefault="00D876AE" w:rsidP="00004EB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7</w:t>
      </w:r>
      <w:r w:rsid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.2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bookmarkStart w:id="0" w:name="_GoBack"/>
      <w:bookmarkEnd w:id="0"/>
      <w:r w:rsidR="00DC03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Все участники конкурса награждаются поощрительными призами.</w:t>
      </w:r>
    </w:p>
    <w:p w:rsidR="000D2707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</w:p>
    <w:p w:rsidR="00004EB6" w:rsidRDefault="00004EB6" w:rsidP="000D27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</w:p>
    <w:p w:rsidR="00004EB6" w:rsidRDefault="00004EB6" w:rsidP="000D27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</w:p>
    <w:p w:rsidR="00004EB6" w:rsidRDefault="00004EB6" w:rsidP="000D27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</w:p>
    <w:p w:rsidR="00004EB6" w:rsidRPr="005C3366" w:rsidRDefault="00004EB6" w:rsidP="000D270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val="ru-RU"/>
        </w:rPr>
      </w:pPr>
    </w:p>
    <w:p w:rsidR="000D2707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ЗАЯВКА</w:t>
      </w:r>
    </w:p>
    <w:p w:rsidR="000D2707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На участие в </w:t>
      </w:r>
      <w:r w:rsidR="00E46C3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муниципальном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конкурсе </w:t>
      </w:r>
      <w:r w:rsidR="00004EB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чтецов</w:t>
      </w:r>
    </w:p>
    <w:p w:rsidR="000D2707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«</w:t>
      </w:r>
      <w:r w:rsidR="00004EB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Времена года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»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D2707" w:rsidTr="00590D3F">
        <w:tc>
          <w:tcPr>
            <w:tcW w:w="4785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Фамилия</w:t>
            </w:r>
          </w:p>
        </w:tc>
        <w:tc>
          <w:tcPr>
            <w:tcW w:w="4786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</w:tr>
      <w:tr w:rsidR="000D2707" w:rsidTr="00590D3F">
        <w:tc>
          <w:tcPr>
            <w:tcW w:w="4785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Имя</w:t>
            </w:r>
          </w:p>
        </w:tc>
        <w:tc>
          <w:tcPr>
            <w:tcW w:w="4786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</w:tr>
      <w:tr w:rsidR="000D2707" w:rsidTr="00590D3F">
        <w:tc>
          <w:tcPr>
            <w:tcW w:w="4785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Отчество</w:t>
            </w:r>
          </w:p>
        </w:tc>
        <w:tc>
          <w:tcPr>
            <w:tcW w:w="4786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</w:tr>
      <w:tr w:rsidR="000D2707" w:rsidTr="00590D3F">
        <w:tc>
          <w:tcPr>
            <w:tcW w:w="4785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Возраст</w:t>
            </w:r>
          </w:p>
        </w:tc>
        <w:tc>
          <w:tcPr>
            <w:tcW w:w="4786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</w:tr>
      <w:tr w:rsidR="000D2707" w:rsidTr="00590D3F">
        <w:tc>
          <w:tcPr>
            <w:tcW w:w="4785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Образовательное учреждение</w:t>
            </w:r>
          </w:p>
        </w:tc>
        <w:tc>
          <w:tcPr>
            <w:tcW w:w="4786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</w:tr>
      <w:tr w:rsidR="000D2707" w:rsidTr="00590D3F">
        <w:tc>
          <w:tcPr>
            <w:tcW w:w="4785" w:type="dxa"/>
          </w:tcPr>
          <w:p w:rsidR="000D2707" w:rsidRDefault="00004EB6" w:rsidP="00590D3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  <w:t>Автор и название произведения</w:t>
            </w:r>
          </w:p>
        </w:tc>
        <w:tc>
          <w:tcPr>
            <w:tcW w:w="4786" w:type="dxa"/>
          </w:tcPr>
          <w:p w:rsidR="000D2707" w:rsidRDefault="000D2707" w:rsidP="00590D3F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</w:p>
        </w:tc>
      </w:tr>
    </w:tbl>
    <w:p w:rsidR="000D2707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</w:p>
    <w:p w:rsidR="000D2707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0D2707" w:rsidRPr="006B754D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0D2707" w:rsidRPr="00776A26" w:rsidRDefault="000D2707" w:rsidP="000D27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D97475" w:rsidRDefault="00D97475"/>
    <w:sectPr w:rsidR="00D97475" w:rsidSect="00D9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309"/>
    <w:multiLevelType w:val="hybridMultilevel"/>
    <w:tmpl w:val="9D5AF2F8"/>
    <w:lvl w:ilvl="0" w:tplc="772C3BE8">
      <w:numFmt w:val="bullet"/>
      <w:lvlText w:val="•"/>
      <w:lvlJc w:val="left"/>
      <w:pPr>
        <w:ind w:left="114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649B7"/>
    <w:multiLevelType w:val="hybridMultilevel"/>
    <w:tmpl w:val="5E1A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403A0"/>
    <w:multiLevelType w:val="hybridMultilevel"/>
    <w:tmpl w:val="6884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707"/>
    <w:rsid w:val="00004EB6"/>
    <w:rsid w:val="00061D25"/>
    <w:rsid w:val="000C48E8"/>
    <w:rsid w:val="000D2707"/>
    <w:rsid w:val="00152CD8"/>
    <w:rsid w:val="00180E08"/>
    <w:rsid w:val="001B3E15"/>
    <w:rsid w:val="00202062"/>
    <w:rsid w:val="00206B9C"/>
    <w:rsid w:val="002D510B"/>
    <w:rsid w:val="004113D9"/>
    <w:rsid w:val="00462695"/>
    <w:rsid w:val="00536DC8"/>
    <w:rsid w:val="00600931"/>
    <w:rsid w:val="0072449A"/>
    <w:rsid w:val="007335B3"/>
    <w:rsid w:val="00A66262"/>
    <w:rsid w:val="00A92B14"/>
    <w:rsid w:val="00B133CF"/>
    <w:rsid w:val="00B2532D"/>
    <w:rsid w:val="00BB0EF3"/>
    <w:rsid w:val="00C05DE0"/>
    <w:rsid w:val="00C769F4"/>
    <w:rsid w:val="00C8001D"/>
    <w:rsid w:val="00D876AE"/>
    <w:rsid w:val="00D97475"/>
    <w:rsid w:val="00DC036D"/>
    <w:rsid w:val="00E46C35"/>
    <w:rsid w:val="00EC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07"/>
    <w:pPr>
      <w:spacing w:line="252" w:lineRule="auto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7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707"/>
  </w:style>
  <w:style w:type="character" w:styleId="a4">
    <w:name w:val="Hyperlink"/>
    <w:basedOn w:val="a0"/>
    <w:uiPriority w:val="99"/>
    <w:semiHidden/>
    <w:unhideWhenUsed/>
    <w:rsid w:val="000D270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0D270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0D2707"/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styleId="a7">
    <w:name w:val="List Paragraph"/>
    <w:basedOn w:val="a"/>
    <w:uiPriority w:val="34"/>
    <w:qFormat/>
    <w:rsid w:val="000D2707"/>
    <w:pPr>
      <w:ind w:left="720"/>
      <w:contextualSpacing/>
    </w:pPr>
  </w:style>
  <w:style w:type="table" w:styleId="a8">
    <w:name w:val="Table Grid"/>
    <w:basedOn w:val="a1"/>
    <w:uiPriority w:val="59"/>
    <w:rsid w:val="000D2707"/>
    <w:pPr>
      <w:spacing w:after="0" w:line="240" w:lineRule="auto"/>
    </w:pPr>
    <w:rPr>
      <w:rFonts w:asciiTheme="majorHAnsi" w:eastAsiaTheme="majorEastAsia" w:hAnsiTheme="majorHAnsi" w:cstheme="majorBidi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3D9"/>
    <w:rPr>
      <w:rFonts w:ascii="Tahoma" w:eastAsiaTheme="maj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11AF01-45AE-4A30-86B2-0136E1E6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РР00</dc:creator>
  <cp:lastModifiedBy>РР00</cp:lastModifiedBy>
  <cp:revision>6</cp:revision>
  <cp:lastPrinted>2018-01-18T13:43:00Z</cp:lastPrinted>
  <dcterms:created xsi:type="dcterms:W3CDTF">2018-01-18T13:23:00Z</dcterms:created>
  <dcterms:modified xsi:type="dcterms:W3CDTF">2018-01-24T08:49:00Z</dcterms:modified>
</cp:coreProperties>
</file>