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5" w:rsidRPr="00DA6E13" w:rsidRDefault="00D76BF5" w:rsidP="00D76BF5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УЧЕБНОГО ЗАНЯТИЯ</w:t>
      </w:r>
    </w:p>
    <w:p w:rsidR="00D76BF5" w:rsidRPr="00C402ED" w:rsidRDefault="00D76BF5" w:rsidP="00D76BF5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2ED">
        <w:rPr>
          <w:rFonts w:ascii="Times New Roman" w:eastAsia="Times New Roman" w:hAnsi="Times New Roman" w:cs="Times New Roman"/>
          <w:sz w:val="28"/>
          <w:szCs w:val="28"/>
        </w:rPr>
        <w:t>НА ОСНОВЕ ТЕХНОЛОГИИ СМЕШАННОГО ОБУЧЕНИЯ с ЭФУ</w:t>
      </w:r>
    </w:p>
    <w:p w:rsidR="00D76BF5" w:rsidRPr="000E46C4" w:rsidRDefault="00D76BF5" w:rsidP="00D76BF5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77"/>
        <w:gridCol w:w="6061"/>
      </w:tblGrid>
      <w:tr w:rsidR="00D76BF5" w:rsidTr="009049C8">
        <w:tc>
          <w:tcPr>
            <w:tcW w:w="1013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76BF5" w:rsidRPr="00C402ED" w:rsidRDefault="00D76BF5" w:rsidP="00904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402ED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Модель смешанного обучения: РОТАЦИЯ СТАНЦИЙ</w:t>
            </w:r>
          </w:p>
          <w:p w:rsidR="00D76BF5" w:rsidRPr="00C51C8B" w:rsidRDefault="00D76BF5" w:rsidP="00904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76BF5" w:rsidTr="009049C8">
        <w:tc>
          <w:tcPr>
            <w:tcW w:w="1013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Вариант использования ЭФУ: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интерактивный тренажёр                        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«Сборник интерактивных тестов по химии. 8 класс»</w:t>
            </w:r>
          </w:p>
          <w:p w:rsidR="00D76BF5" w:rsidRPr="00C51C8B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08C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304925" cy="1763131"/>
                  <wp:effectExtent l="19050" t="0" r="9525" b="0"/>
                  <wp:docPr id="10" name="Рисунок 2" descr="F:\Смешанное обучение\83a8a6d482ea3e4a61e5c74ec1e0b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мешанное обучение\83a8a6d482ea3e4a61e5c74ec1e0b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03" cy="176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8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9" w:history="1">
              <w:r w:rsidRPr="004172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https://reader.lecta.rosuchebnik.ru/read/10134-10</w:t>
              </w:r>
            </w:hyperlink>
            <w: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BF5" w:rsidTr="009049C8">
        <w:tc>
          <w:tcPr>
            <w:tcW w:w="10138" w:type="dxa"/>
            <w:gridSpan w:val="2"/>
            <w:shd w:val="clear" w:color="auto" w:fill="FDE9D9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654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об авторе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654D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Фамилия, имя, отчество (полностью)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Валентиновна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654D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Регион/ Район/ населенный пункт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Pr="005654DF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</w:t>
            </w:r>
          </w:p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Киверичи</w:t>
            </w:r>
            <w:proofErr w:type="spellEnd"/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654D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Киверичская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654D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D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географии</w:t>
            </w:r>
          </w:p>
        </w:tc>
      </w:tr>
      <w:tr w:rsidR="00D76BF5" w:rsidTr="009049C8">
        <w:trPr>
          <w:trHeight w:val="2565"/>
        </w:trPr>
        <w:tc>
          <w:tcPr>
            <w:tcW w:w="4077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D76BF5" w:rsidRPr="00E55D96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6061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D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0357" cy="1762125"/>
                  <wp:effectExtent l="19050" t="0" r="0" b="0"/>
                  <wp:docPr id="12" name="Рисунок 3" descr="F:\Смешанное обучение\74e281675d9bd502bf952ca0bd0907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мешанное обучение\74e281675d9bd502bf952ca0bd0907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1" cy="176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BF5" w:rsidRPr="005654DF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«Химия. 8 класс» Автор Габриелян О.С.</w:t>
            </w:r>
          </w:p>
          <w:p w:rsidR="00D76BF5" w:rsidRPr="00344251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</w:t>
            </w:r>
            <w:r w:rsidRPr="00300DE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редмет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К</w:t>
            </w:r>
            <w:r w:rsidRPr="00300DE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ласс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6BF5" w:rsidTr="009049C8">
        <w:tc>
          <w:tcPr>
            <w:tcW w:w="4077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00DE3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Общая информация</w:t>
            </w:r>
          </w:p>
        </w:tc>
        <w:tc>
          <w:tcPr>
            <w:tcW w:w="6061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00DE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Тема учебного занятия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«Изменения, происходящие с веществами».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00DE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Тип учебного занятия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161AB9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FDB">
              <w:rPr>
                <w:rFonts w:ascii="Times New Roman" w:hAnsi="Times New Roman" w:cs="Times New Roman"/>
                <w:bCs/>
                <w:sz w:val="28"/>
                <w:szCs w:val="28"/>
              </w:rPr>
              <w:t>Урок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бщеметодологической направленности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300DE3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Цели</w:t>
            </w:r>
            <w:r w:rsidRPr="00300DE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задачи (образовательные, развивающие, воспитательные)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010097" w:rsidRDefault="00D76BF5" w:rsidP="009049C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0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Цели: </w:t>
            </w:r>
          </w:p>
          <w:p w:rsidR="00D76BF5" w:rsidRDefault="00D76BF5" w:rsidP="009049C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с</w:t>
            </w:r>
            <w:r w:rsidRPr="00161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одержательные</w:t>
            </w:r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выявление уровня знаний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чеников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с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высокая степень систематизации знаний, формулирование обобщения знаний по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6BF5" w:rsidRPr="00161AB9" w:rsidRDefault="00D76BF5" w:rsidP="009049C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61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еятельностные</w:t>
            </w:r>
            <w:proofErr w:type="spellEnd"/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воспитание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культуры, </w:t>
            </w:r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для самооценки учеников,</w:t>
            </w:r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самостоятельной работы, умения работать в группе, развитие познавательного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16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приемам самоанализа, сопоставления, сравнения, развитие умения обобщения, систематизации знаний.</w:t>
            </w:r>
          </w:p>
          <w:p w:rsidR="00D76BF5" w:rsidRPr="00010097" w:rsidRDefault="00D76BF5" w:rsidP="009049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0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</w:p>
          <w:p w:rsidR="00D76BF5" w:rsidRDefault="00D76BF5" w:rsidP="009049C8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i/>
                <w:sz w:val="28"/>
                <w:szCs w:val="28"/>
              </w:rPr>
            </w:pPr>
            <w:r w:rsidRPr="00300DE3">
              <w:rPr>
                <w:sz w:val="28"/>
                <w:szCs w:val="28"/>
              </w:rPr>
              <w:t xml:space="preserve"> - </w:t>
            </w:r>
            <w:r w:rsidRPr="00300DE3">
              <w:rPr>
                <w:i/>
                <w:sz w:val="28"/>
                <w:szCs w:val="28"/>
              </w:rPr>
              <w:t xml:space="preserve">образовательные: </w:t>
            </w:r>
          </w:p>
          <w:p w:rsidR="00D76BF5" w:rsidRPr="00010097" w:rsidRDefault="00D76BF5" w:rsidP="009049C8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10097">
              <w:rPr>
                <w:color w:val="000000"/>
                <w:sz w:val="28"/>
                <w:szCs w:val="28"/>
              </w:rPr>
              <w:t>овторить, обобщить и систематизировать сведе</w:t>
            </w:r>
            <w:r>
              <w:rPr>
                <w:color w:val="000000"/>
                <w:sz w:val="28"/>
                <w:szCs w:val="28"/>
              </w:rPr>
              <w:t>ния о химических явлениях и условиях и признаках их протекания, о типах химических реакций по числу и составу вступающих и получающихся веществ, о расчётах по химическим уравнениям.</w:t>
            </w:r>
          </w:p>
          <w:p w:rsidR="00D76BF5" w:rsidRDefault="00D76BF5" w:rsidP="009049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0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00DE3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  <w:r w:rsidRPr="00300D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6BF5" w:rsidRPr="004E4526" w:rsidRDefault="00D76BF5" w:rsidP="009049C8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E4526">
              <w:rPr>
                <w:color w:val="000000"/>
                <w:sz w:val="28"/>
                <w:szCs w:val="28"/>
              </w:rPr>
              <w:t>азвивать доказательную речь учащихся, умения использовать химическую терминоло</w:t>
            </w:r>
            <w:r>
              <w:rPr>
                <w:color w:val="000000"/>
                <w:sz w:val="28"/>
                <w:szCs w:val="28"/>
              </w:rPr>
              <w:t xml:space="preserve">гию, умения составлять уравнения химических реакций, определять тип химической реакции </w:t>
            </w:r>
            <w:r w:rsidRPr="004E4526">
              <w:rPr>
                <w:color w:val="000000"/>
                <w:sz w:val="28"/>
                <w:szCs w:val="28"/>
              </w:rPr>
              <w:t xml:space="preserve"> на основании анализ</w:t>
            </w:r>
            <w:r>
              <w:rPr>
                <w:color w:val="000000"/>
                <w:sz w:val="28"/>
                <w:szCs w:val="28"/>
              </w:rPr>
              <w:t xml:space="preserve">а числа и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</w:t>
            </w:r>
            <w:r w:rsidR="00D03168">
              <w:rPr>
                <w:color w:val="000000"/>
                <w:sz w:val="28"/>
                <w:szCs w:val="28"/>
              </w:rPr>
              <w:t>тупающих и получающихся веществ</w:t>
            </w:r>
            <w:r w:rsidRPr="004E4526">
              <w:rPr>
                <w:color w:val="000000"/>
                <w:sz w:val="28"/>
                <w:szCs w:val="28"/>
              </w:rPr>
              <w:t>, сравнивать, анализировать, выделять главное</w:t>
            </w:r>
            <w:r w:rsidR="00D03168">
              <w:rPr>
                <w:color w:val="000000"/>
                <w:sz w:val="28"/>
                <w:szCs w:val="28"/>
              </w:rPr>
              <w:t>,</w:t>
            </w:r>
            <w:r w:rsidRPr="004E4526">
              <w:rPr>
                <w:color w:val="000000"/>
                <w:sz w:val="28"/>
                <w:szCs w:val="28"/>
              </w:rPr>
              <w:t xml:space="preserve"> устанавливать причинно-следственные связи.</w:t>
            </w:r>
          </w:p>
          <w:p w:rsidR="00D76BF5" w:rsidRDefault="00D76BF5" w:rsidP="009049C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D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</w:p>
          <w:p w:rsidR="00D76BF5" w:rsidRPr="00300DE3" w:rsidRDefault="00D76BF5" w:rsidP="009049C8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E4526">
              <w:rPr>
                <w:color w:val="000000"/>
                <w:sz w:val="28"/>
                <w:szCs w:val="28"/>
              </w:rPr>
              <w:t>родолжить формирование научного мировоззрения, воспитание положительного отношения к знаниям.</w:t>
            </w:r>
          </w:p>
        </w:tc>
      </w:tr>
      <w:tr w:rsidR="00D76BF5" w:rsidTr="009049C8">
        <w:tc>
          <w:tcPr>
            <w:tcW w:w="4077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Pr="004E4526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452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061" w:type="dxa"/>
            <w:shd w:val="clear" w:color="auto" w:fill="FDE9D9"/>
            <w:tcMar>
              <w:left w:w="108" w:type="dxa"/>
              <w:right w:w="108" w:type="dxa"/>
            </w:tcMar>
          </w:tcPr>
          <w:p w:rsidR="00D76BF5" w:rsidRPr="00344251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F5" w:rsidTr="009049C8">
        <w:trPr>
          <w:trHeight w:val="2312"/>
        </w:trPr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4E4526" w:rsidRDefault="00D76BF5" w:rsidP="00904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4E452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533A0B" w:rsidRDefault="00D76BF5" w:rsidP="009049C8">
            <w:pPr>
              <w:pStyle w:val="a5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3A0B">
              <w:rPr>
                <w:sz w:val="28"/>
                <w:szCs w:val="28"/>
              </w:rPr>
              <w:t>проявлять интер</w:t>
            </w:r>
            <w:r>
              <w:rPr>
                <w:sz w:val="28"/>
                <w:szCs w:val="28"/>
              </w:rPr>
              <w:t xml:space="preserve">ес к предлагаемой деятельности </w:t>
            </w:r>
            <w:r w:rsidRPr="00533A0B">
              <w:rPr>
                <w:sz w:val="28"/>
                <w:szCs w:val="28"/>
              </w:rPr>
              <w:t xml:space="preserve"> с учетом собственных интересов;</w:t>
            </w:r>
          </w:p>
          <w:p w:rsidR="00D76BF5" w:rsidRPr="00533A0B" w:rsidRDefault="00D76BF5" w:rsidP="009049C8">
            <w:pPr>
              <w:pStyle w:val="a5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3A0B">
              <w:rPr>
                <w:sz w:val="28"/>
                <w:szCs w:val="28"/>
              </w:rPr>
              <w:t xml:space="preserve">оценивать свою деятельность, определяя по заданным критериям ее успешность или </w:t>
            </w:r>
            <w:proofErr w:type="spellStart"/>
            <w:r w:rsidRPr="00533A0B">
              <w:rPr>
                <w:sz w:val="28"/>
                <w:szCs w:val="28"/>
              </w:rPr>
              <w:t>неуспешность</w:t>
            </w:r>
            <w:proofErr w:type="spellEnd"/>
            <w:r w:rsidRPr="00533A0B">
              <w:rPr>
                <w:sz w:val="28"/>
                <w:szCs w:val="28"/>
              </w:rPr>
              <w:t xml:space="preserve"> и способы ее корректировки, бережно и уважительно относиться к людям и результатам их деятельности;</w:t>
            </w:r>
          </w:p>
          <w:p w:rsidR="00D76BF5" w:rsidRPr="00533A0B" w:rsidRDefault="00D76BF5" w:rsidP="009049C8">
            <w:pPr>
              <w:pStyle w:val="a5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3A0B">
              <w:rPr>
                <w:sz w:val="28"/>
                <w:szCs w:val="28"/>
              </w:rPr>
              <w:t>руководствоваться этическими нормами (сотрудничество, взаимопомощь, ответственность) при выполнении групповой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4E4526" w:rsidRDefault="00D76BF5" w:rsidP="00904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4E452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Default="003C5351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определения химических реакций и условия и признаки их протекания</w:t>
            </w:r>
            <w:r w:rsidR="00D7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351" w:rsidRDefault="003C5351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закон сохранения массы веществ;</w:t>
            </w:r>
          </w:p>
          <w:p w:rsidR="003C5351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</w:t>
            </w:r>
            <w:r w:rsidR="003C535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уравнения химических реакций на основе закона сохранения массы веществ; </w:t>
            </w:r>
          </w:p>
          <w:p w:rsidR="003C5351" w:rsidRDefault="00D76BF5" w:rsidP="003C5351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452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="003C5351">
              <w:rPr>
                <w:rFonts w:ascii="Times New Roman" w:hAnsi="Times New Roman" w:cs="Times New Roman"/>
                <w:sz w:val="28"/>
                <w:szCs w:val="28"/>
              </w:rPr>
              <w:t>тип химических реакций в свете предложенных классификаций;</w:t>
            </w:r>
          </w:p>
          <w:p w:rsidR="00D76BF5" w:rsidRPr="00A35720" w:rsidRDefault="00D76BF5" w:rsidP="003C5351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351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производить расчёты по уравнениям химических реакций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4E4526" w:rsidRDefault="00D76BF5" w:rsidP="00904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4E452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4E452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(регулятивные,   познавательные, коммуникативные УУД)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753714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7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3714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753714">
              <w:rPr>
                <w:rFonts w:ascii="Times New Roman" w:hAnsi="Times New Roman"/>
                <w:sz w:val="28"/>
                <w:szCs w:val="28"/>
              </w:rPr>
              <w:t>уметь ставить цели и задачи, планировать учебную деятельность для решения учебных задач, прогнозировать результат;</w:t>
            </w:r>
          </w:p>
          <w:p w:rsidR="00D76BF5" w:rsidRPr="00753714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7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3714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753714">
              <w:rPr>
                <w:rFonts w:ascii="Times New Roman" w:hAnsi="Times New Roman"/>
                <w:sz w:val="28"/>
                <w:szCs w:val="28"/>
              </w:rPr>
              <w:t xml:space="preserve"> уметь работать с информацией, использовать различные средства обучения, выполнять логические операции сравнения, анализа, обобщения;</w:t>
            </w:r>
          </w:p>
          <w:p w:rsidR="00D76BF5" w:rsidRPr="00D92D08" w:rsidRDefault="00D76BF5" w:rsidP="009049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7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53714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75371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753714">
              <w:rPr>
                <w:rFonts w:ascii="Times New Roman" w:hAnsi="Times New Roman"/>
                <w:sz w:val="28"/>
                <w:szCs w:val="28"/>
              </w:rPr>
              <w:t>уметь управлять своей деятельностью, контролировать и корректировать, проявлять инициативность и самостоятельность.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753714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5371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Необходимое оборудование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753714" w:rsidRDefault="00D76BF5" w:rsidP="009049C8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учителя, проектор, компьютеры для работы в зоне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537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Pr="00753714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5371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Дидактическое обеспечение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344251" w:rsidRDefault="00D76BF5" w:rsidP="009049C8">
            <w:pPr>
              <w:pStyle w:val="Default"/>
              <w:spacing w:line="360" w:lineRule="auto"/>
              <w:jc w:val="both"/>
            </w:pPr>
            <w:r>
              <w:rPr>
                <w:sz w:val="28"/>
                <w:szCs w:val="28"/>
              </w:rPr>
              <w:t>З</w:t>
            </w:r>
            <w:r w:rsidR="003C5351">
              <w:rPr>
                <w:sz w:val="28"/>
                <w:szCs w:val="28"/>
              </w:rPr>
              <w:t>адания для зоны групповой работы</w:t>
            </w:r>
            <w:r>
              <w:rPr>
                <w:sz w:val="28"/>
                <w:szCs w:val="28"/>
              </w:rPr>
              <w:t>, дидактические материалы для зоны  работы с учителем.</w:t>
            </w: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Образовательная платформа:</w:t>
            </w:r>
            <w:r w:rsidRPr="00B1708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  <w:t>LECTA</w:t>
            </w:r>
            <w:r w:rsidRPr="00F34D0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  <w:t>on</w:t>
            </w:r>
            <w:r w:rsidRPr="00F34D0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  <w:t>line</w:t>
            </w:r>
            <w:r w:rsidRPr="00F34D0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образовательный проект;</w:t>
            </w:r>
          </w:p>
          <w:p w:rsidR="00D76BF5" w:rsidRPr="00F34D07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2.Социальная сеть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ВКонтакте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1B38D2" w:rsidRDefault="00D76BF5" w:rsidP="009049C8">
            <w:pPr>
              <w:pStyle w:val="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F5" w:rsidTr="009049C8">
        <w:tc>
          <w:tcPr>
            <w:tcW w:w="4077" w:type="dxa"/>
            <w:tcMar>
              <w:left w:w="108" w:type="dxa"/>
              <w:right w:w="108" w:type="dxa"/>
            </w:tcMar>
          </w:tcPr>
          <w:p w:rsidR="00D76BF5" w:rsidRDefault="00D76BF5" w:rsidP="009049C8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Тайминг</w:t>
            </w:r>
            <w:proofErr w:type="spellEnd"/>
          </w:p>
        </w:tc>
        <w:tc>
          <w:tcPr>
            <w:tcW w:w="6061" w:type="dxa"/>
            <w:tcMar>
              <w:left w:w="108" w:type="dxa"/>
              <w:right w:w="108" w:type="dxa"/>
            </w:tcMar>
          </w:tcPr>
          <w:p w:rsidR="00D76BF5" w:rsidRPr="004937F6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 xml:space="preserve">1.Орг.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>омент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D76BF5" w:rsidRPr="004937F6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фиксирование затруднений</w:t>
            </w: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>3.Формирование групп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7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Постановка учебной задачи – 1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на станциях – 12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Переход – 0,5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на станциях – 12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Переход – 0,5 мин.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на станциях - 12 мин.</w:t>
            </w:r>
          </w:p>
          <w:p w:rsidR="00D76BF5" w:rsidRPr="00BA120B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 – 2 мин</w:t>
            </w:r>
          </w:p>
        </w:tc>
      </w:tr>
    </w:tbl>
    <w:p w:rsidR="00D76BF5" w:rsidRDefault="00D76BF5" w:rsidP="00D76BF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1D97" w:rsidRDefault="006C1D97" w:rsidP="00D76BF5">
      <w:pPr>
        <w:pStyle w:val="normal"/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1D97" w:rsidSect="002F7114">
          <w:footerReference w:type="default" r:id="rId11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D76BF5" w:rsidRPr="000B4BE2" w:rsidRDefault="00D76BF5" w:rsidP="00D76BF5">
      <w:pPr>
        <w:pStyle w:val="normal"/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BE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УЧЕБНОГО ЗАНЯТИЯ</w:t>
      </w:r>
    </w:p>
    <w:p w:rsidR="00D76BF5" w:rsidRPr="000B4BE2" w:rsidRDefault="00D76BF5" w:rsidP="00D76BF5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BE2">
        <w:rPr>
          <w:rFonts w:ascii="Times New Roman" w:eastAsia="Times New Roman" w:hAnsi="Times New Roman" w:cs="Times New Roman"/>
          <w:sz w:val="28"/>
          <w:szCs w:val="28"/>
        </w:rPr>
        <w:t>при смешанном обучении с использованием ЭФУ в условиях реализации ФГОС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3544"/>
        <w:gridCol w:w="4357"/>
        <w:gridCol w:w="37"/>
      </w:tblGrid>
      <w:tr w:rsidR="00D76BF5" w:rsidRPr="000B4BE2" w:rsidTr="009049C8">
        <w:trPr>
          <w:trHeight w:val="547"/>
        </w:trPr>
        <w:tc>
          <w:tcPr>
            <w:tcW w:w="2376" w:type="dxa"/>
            <w:shd w:val="clear" w:color="auto" w:fill="FDE9D9"/>
          </w:tcPr>
          <w:p w:rsidR="00D76BF5" w:rsidRPr="000B4BE2" w:rsidRDefault="00D76BF5" w:rsidP="009049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111" w:type="dxa"/>
            <w:shd w:val="clear" w:color="auto" w:fill="FDE9D9"/>
          </w:tcPr>
          <w:p w:rsidR="00D76BF5" w:rsidRPr="000B4BE2" w:rsidRDefault="00D76BF5" w:rsidP="00904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shd w:val="clear" w:color="auto" w:fill="FDE9D9"/>
          </w:tcPr>
          <w:p w:rsidR="00D76BF5" w:rsidRPr="000B4BE2" w:rsidRDefault="00D76BF5" w:rsidP="00904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0B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94" w:type="dxa"/>
            <w:gridSpan w:val="2"/>
            <w:shd w:val="clear" w:color="auto" w:fill="FDE9D9"/>
          </w:tcPr>
          <w:p w:rsidR="00D76BF5" w:rsidRPr="000B4BE2" w:rsidRDefault="00D76BF5" w:rsidP="009049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используется материал ЭФУ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(тип объекта,</w:t>
            </w:r>
            <w:r w:rsidRPr="000B4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4BE2">
              <w:rPr>
                <w:rFonts w:ascii="Times New Roman" w:hAnsi="Times New Roman" w:cs="Times New Roman"/>
                <w:sz w:val="28"/>
                <w:szCs w:val="28"/>
              </w:rPr>
              <w:t>какую роль он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грает на данном уроке)</w:t>
            </w:r>
            <w:r w:rsidRPr="000B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BF5" w:rsidRPr="000B4BE2" w:rsidTr="009049C8">
        <w:trPr>
          <w:trHeight w:val="1158"/>
        </w:trPr>
        <w:tc>
          <w:tcPr>
            <w:tcW w:w="2376" w:type="dxa"/>
          </w:tcPr>
          <w:p w:rsidR="00D76BF5" w:rsidRDefault="00D76BF5" w:rsidP="009049C8">
            <w:pPr>
              <w:pStyle w:val="p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Самоопределение</w:t>
            </w:r>
          </w:p>
          <w:p w:rsidR="00D76BF5" w:rsidRPr="000B4BE2" w:rsidRDefault="00D76BF5" w:rsidP="0090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6BF5" w:rsidRPr="000B4BE2" w:rsidRDefault="00D76BF5" w:rsidP="009049C8">
            <w:pPr>
              <w:pStyle w:val="p2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Обеспечивает  нужную мотивацию </w:t>
            </w:r>
            <w:r w:rsidRPr="000B4B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 уроку. Создаёт </w:t>
            </w:r>
            <w:r w:rsidRPr="000B4B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психологически комфортную обстановку</w:t>
            </w:r>
            <w:r w:rsidRPr="000B4B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76BF5" w:rsidRPr="000B4BE2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Включаются в учебную деятельность,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товятся к восприятию </w:t>
            </w:r>
            <w:r w:rsidRPr="000B4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материала.</w:t>
            </w:r>
          </w:p>
        </w:tc>
        <w:tc>
          <w:tcPr>
            <w:tcW w:w="4394" w:type="dxa"/>
            <w:gridSpan w:val="2"/>
          </w:tcPr>
          <w:p w:rsidR="00D76BF5" w:rsidRPr="000B4BE2" w:rsidRDefault="00D76BF5" w:rsidP="0090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F5" w:rsidRPr="00C51C8B" w:rsidTr="009049C8">
        <w:trPr>
          <w:trHeight w:val="554"/>
        </w:trPr>
        <w:tc>
          <w:tcPr>
            <w:tcW w:w="2376" w:type="dxa"/>
          </w:tcPr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и фиксирование  затруднений</w:t>
            </w: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Pr="00C51C8B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309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6E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993097">
              <w:rPr>
                <w:rFonts w:ascii="Times New Roman" w:hAnsi="Times New Roman"/>
                <w:sz w:val="28"/>
                <w:szCs w:val="28"/>
              </w:rPr>
              <w:t>выбрать один из семи перевёрнутых надписью вниз листочков с уравнениями химических реакций соединения, разложения и замещ</w:t>
            </w:r>
            <w:r w:rsidR="004D50EB">
              <w:rPr>
                <w:rFonts w:ascii="Times New Roman" w:hAnsi="Times New Roman"/>
                <w:sz w:val="28"/>
                <w:szCs w:val="28"/>
              </w:rPr>
              <w:t>ения. (</w:t>
            </w:r>
            <w:r w:rsidR="004D50EB" w:rsidRPr="004D50EB">
              <w:rPr>
                <w:rFonts w:ascii="Times New Roman" w:hAnsi="Times New Roman"/>
                <w:i/>
                <w:sz w:val="28"/>
                <w:szCs w:val="28"/>
              </w:rPr>
              <w:t>Приложение 4</w:t>
            </w:r>
            <w:r w:rsidR="004D50EB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93097" w:rsidRPr="004D50EB" w:rsidRDefault="00993097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 w:rsidR="00316C21" w:rsidRPr="004D50EB">
              <w:rPr>
                <w:rFonts w:ascii="Times New Roman" w:hAnsi="Times New Roman"/>
                <w:sz w:val="28"/>
                <w:szCs w:val="28"/>
              </w:rPr>
              <w:t xml:space="preserve"> – 2 </w:t>
            </w:r>
            <w:proofErr w:type="gramStart"/>
            <w:r w:rsidR="00316C21">
              <w:rPr>
                <w:rFonts w:ascii="Times New Roman" w:hAnsi="Times New Roman"/>
                <w:sz w:val="28"/>
                <w:szCs w:val="28"/>
              </w:rPr>
              <w:t>шт</w:t>
            </w:r>
            <w:r w:rsidR="00316C21" w:rsidRPr="004D50EB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993097" w:rsidRPr="004D50EB" w:rsidRDefault="00993097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0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D50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=2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D50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D50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16C21" w:rsidRPr="004D50EB">
              <w:rPr>
                <w:rFonts w:ascii="Times New Roman" w:hAnsi="Times New Roman"/>
                <w:sz w:val="28"/>
                <w:szCs w:val="28"/>
              </w:rPr>
              <w:t xml:space="preserve"> – 2 </w:t>
            </w:r>
            <w:r w:rsidR="00316C21">
              <w:rPr>
                <w:rFonts w:ascii="Times New Roman" w:hAnsi="Times New Roman"/>
                <w:sz w:val="28"/>
                <w:szCs w:val="28"/>
              </w:rPr>
              <w:t>шт</w:t>
            </w:r>
            <w:r w:rsidR="00316C21" w:rsidRPr="004D50E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93097" w:rsidRPr="004D50EB" w:rsidRDefault="00993097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4D50E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proofErr w:type="spellEnd"/>
            <w:r w:rsidRPr="004D50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D50E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D50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16C21" w:rsidRPr="004D50EB">
              <w:rPr>
                <w:rFonts w:ascii="Times New Roman" w:hAnsi="Times New Roman"/>
                <w:sz w:val="28"/>
                <w:szCs w:val="28"/>
              </w:rPr>
              <w:t xml:space="preserve"> – 3 </w:t>
            </w:r>
            <w:r w:rsidR="00316C21">
              <w:rPr>
                <w:rFonts w:ascii="Times New Roman" w:hAnsi="Times New Roman"/>
                <w:sz w:val="28"/>
                <w:szCs w:val="28"/>
              </w:rPr>
              <w:t>шт</w:t>
            </w:r>
            <w:r w:rsidR="00316C21" w:rsidRPr="004D50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BF5" w:rsidRPr="004D50EB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CA0733" w:rsidRDefault="00D76BF5" w:rsidP="009049C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445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Формирует группы и раздаёт задания. (</w:t>
            </w:r>
            <w:r w:rsidRPr="00CA0733">
              <w:rPr>
                <w:rFonts w:ascii="Times New Roman" w:hAnsi="Times New Roman"/>
                <w:i/>
                <w:sz w:val="28"/>
                <w:szCs w:val="28"/>
              </w:rPr>
              <w:t>Приложение 1).</w:t>
            </w:r>
          </w:p>
          <w:p w:rsidR="00316C21" w:rsidRDefault="00D76BF5" w:rsidP="00316C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6C21">
              <w:rPr>
                <w:rFonts w:ascii="Times New Roman" w:hAnsi="Times New Roman"/>
                <w:sz w:val="28"/>
                <w:szCs w:val="28"/>
              </w:rPr>
              <w:t xml:space="preserve">Взявшие листочек с типом реакции соединения </w:t>
            </w:r>
            <w:proofErr w:type="gramEnd"/>
          </w:p>
          <w:p w:rsidR="00316C21" w:rsidRDefault="00316C21" w:rsidP="00316C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 формируют </w:t>
            </w:r>
          </w:p>
          <w:p w:rsidR="00316C21" w:rsidRDefault="00316C21" w:rsidP="00316C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1-ую группу, с типом реакции разложения (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16C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=2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16C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16C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 – 2-ую, с типом реакции замещения 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316C2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End"/>
          </w:p>
          <w:p w:rsidR="00D76BF5" w:rsidRPr="00316C21" w:rsidRDefault="00316C21" w:rsidP="00316C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proofErr w:type="spellEnd"/>
            <w:r w:rsidRPr="00316C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16C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 – 3-ю группу).</w:t>
            </w:r>
            <w:proofErr w:type="gramEnd"/>
          </w:p>
        </w:tc>
        <w:tc>
          <w:tcPr>
            <w:tcW w:w="3544" w:type="dxa"/>
          </w:tcPr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6C21" w:rsidRPr="00316C21" w:rsidRDefault="00316C21" w:rsidP="00316C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16C21">
              <w:rPr>
                <w:rFonts w:ascii="Times New Roman" w:hAnsi="Times New Roman"/>
                <w:sz w:val="28"/>
                <w:szCs w:val="28"/>
              </w:rPr>
              <w:t>Выбирают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D23C50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Распределяются по группам и, получив задания, рассаживаются по рабочим зонам.</w:t>
            </w:r>
          </w:p>
        </w:tc>
        <w:tc>
          <w:tcPr>
            <w:tcW w:w="4394" w:type="dxa"/>
            <w:gridSpan w:val="2"/>
          </w:tcPr>
          <w:p w:rsidR="00D76BF5" w:rsidRPr="00375153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F5" w:rsidRPr="00C51C8B" w:rsidTr="009049C8">
        <w:trPr>
          <w:trHeight w:val="4809"/>
        </w:trPr>
        <w:tc>
          <w:tcPr>
            <w:tcW w:w="2376" w:type="dxa"/>
          </w:tcPr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76BF5" w:rsidRPr="004557A6" w:rsidRDefault="00D76BF5" w:rsidP="009049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Постановка учебной задачи и построение проекта выхода из ситуации</w:t>
            </w:r>
          </w:p>
          <w:p w:rsidR="00D76BF5" w:rsidRPr="004557A6" w:rsidRDefault="00D76BF5" w:rsidP="009049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Pr="00C51C8B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>Подводит обучающихся к постановке целей и задач урока.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2.Работа на станциях. 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 xml:space="preserve">«Зоне </w:t>
            </w:r>
            <w:r w:rsidRPr="001341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341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группам работать с ЭФУ «Сборник интерактивных тестов по химии».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76F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«Зоне групповой работы»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выполнить </w:t>
            </w:r>
            <w:r w:rsidR="00B75AE8">
              <w:rPr>
                <w:rFonts w:ascii="Times New Roman" w:hAnsi="Times New Roman"/>
                <w:sz w:val="28"/>
                <w:szCs w:val="28"/>
              </w:rPr>
              <w:t>творческое задание «Шифровка». (Приложение 5).</w:t>
            </w:r>
          </w:p>
          <w:p w:rsidR="00D76BF5" w:rsidRPr="00A10F1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A10F17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336" w:rsidRDefault="001B4336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675F3C" w:rsidRDefault="00D76BF5" w:rsidP="009049C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 w:cs="Times New Roman"/>
                <w:b/>
                <w:sz w:val="28"/>
                <w:szCs w:val="28"/>
              </w:rPr>
              <w:t>«Зоне работы с учителем»</w:t>
            </w:r>
            <w:r w:rsidRPr="00134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и  выполни</w:t>
            </w: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из дидактических материалов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675F3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2)</w:t>
            </w:r>
          </w:p>
          <w:p w:rsidR="00D76BF5" w:rsidRPr="001341F6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цели и задачи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на станциях.</w:t>
            </w:r>
          </w:p>
          <w:p w:rsidR="00D76BF5" w:rsidRDefault="00D76BF5" w:rsidP="009049C8">
            <w:pPr>
              <w:pStyle w:val="normal"/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 xml:space="preserve">«Зоне </w:t>
            </w:r>
            <w:r w:rsidRPr="001341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341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 работают с ЭФУ «Сборник интерактивных тестов по химии».</w:t>
            </w: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687EC2" w:rsidP="009049C8">
            <w:pPr>
              <w:pStyle w:val="normal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D76BF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F5557">
              <w:rPr>
                <w:rFonts w:ascii="Times New Roman" w:hAnsi="Times New Roman"/>
                <w:sz w:val="28"/>
                <w:szCs w:val="28"/>
              </w:rPr>
              <w:t>группа выполняет тест №12</w:t>
            </w:r>
            <w:r w:rsidR="00080887">
              <w:rPr>
                <w:rFonts w:ascii="Times New Roman" w:hAnsi="Times New Roman"/>
                <w:sz w:val="28"/>
                <w:szCs w:val="28"/>
              </w:rPr>
              <w:t>(1 вариант)</w:t>
            </w:r>
            <w:r w:rsidR="00D76B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687EC2" w:rsidP="009049C8">
            <w:pPr>
              <w:pStyle w:val="normal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</w:t>
            </w:r>
            <w:r w:rsidR="006F5557">
              <w:rPr>
                <w:rFonts w:ascii="Times New Roman" w:hAnsi="Times New Roman"/>
                <w:sz w:val="28"/>
                <w:szCs w:val="28"/>
              </w:rPr>
              <w:t>я группа выполняет тест №12</w:t>
            </w:r>
            <w:r w:rsidR="00080887">
              <w:rPr>
                <w:rFonts w:ascii="Times New Roman" w:hAnsi="Times New Roman"/>
                <w:sz w:val="28"/>
                <w:szCs w:val="28"/>
              </w:rPr>
              <w:t>(2 вариант)</w:t>
            </w:r>
            <w:r w:rsidR="00D76B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080887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группа выполняет тест №12(1 вариант).</w:t>
            </w:r>
          </w:p>
          <w:p w:rsidR="00D76BF5" w:rsidRPr="004A4B88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Default="00D76BF5" w:rsidP="009049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AE8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76F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/>
                <w:b/>
                <w:sz w:val="28"/>
                <w:szCs w:val="28"/>
              </w:rPr>
              <w:t>«Зоне групповой работы»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выполняют </w:t>
            </w:r>
          </w:p>
          <w:p w:rsidR="00B75AE8" w:rsidRPr="00A10F17" w:rsidRDefault="00B75AE8" w:rsidP="00B75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«Шифровка».</w:t>
            </w:r>
          </w:p>
          <w:p w:rsidR="00B75AE8" w:rsidRDefault="00B75AE8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AE8" w:rsidRDefault="00B75AE8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Расшифровывают замаскированный химический элемент, предварительно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расставив коэффициенты в предложенных схемах химических реакций</w:t>
            </w:r>
            <w:r w:rsidR="00F8576B">
              <w:rPr>
                <w:rFonts w:ascii="Times New Roman" w:hAnsi="Times New Roman"/>
                <w:sz w:val="28"/>
                <w:szCs w:val="28"/>
              </w:rPr>
              <w:t xml:space="preserve"> и находят</w:t>
            </w:r>
            <w:proofErr w:type="gramEnd"/>
            <w:r w:rsidR="00F8576B">
              <w:rPr>
                <w:rFonts w:ascii="Times New Roman" w:hAnsi="Times New Roman"/>
                <w:sz w:val="28"/>
                <w:szCs w:val="28"/>
              </w:rPr>
              <w:t xml:space="preserve">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 w:rsidR="00F8576B">
              <w:rPr>
                <w:rFonts w:ascii="Times New Roman" w:hAnsi="Times New Roman"/>
                <w:sz w:val="28"/>
                <w:szCs w:val="28"/>
              </w:rPr>
              <w:t>х поставленных коэффициентов</w:t>
            </w:r>
            <w:r w:rsidR="001B43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BF5" w:rsidRPr="001B4336" w:rsidRDefault="001B4336" w:rsidP="009049C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43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отографируют полученные результаты</w:t>
            </w:r>
            <w:r w:rsidR="00D76BF5" w:rsidRPr="001B4336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отправляют сообщением учителю</w:t>
            </w:r>
            <w:r w:rsidR="00D76BF5" w:rsidRPr="001B4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76BF5" w:rsidRPr="001B433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76BF5" w:rsidRPr="001B4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="00D76BF5" w:rsidRPr="001B433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</w:t>
              </w:r>
            </w:hyperlink>
            <w:r w:rsidR="00D76BF5" w:rsidRPr="001B433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указав тип каждой химической реакции</w:t>
            </w:r>
            <w:r w:rsidR="00D76BF5" w:rsidRPr="001B4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76BF5" w:rsidRPr="004B7CDE" w:rsidRDefault="00D76BF5" w:rsidP="009049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341F6">
              <w:rPr>
                <w:rFonts w:ascii="Times New Roman" w:hAnsi="Times New Roman" w:cs="Times New Roman"/>
                <w:b/>
                <w:sz w:val="28"/>
                <w:szCs w:val="28"/>
              </w:rPr>
              <w:t>«Зоне работы с учителем»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обсуждают  задания</w:t>
            </w: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выполняли в группе, решают предложенные учителем задачи,  о</w:t>
            </w:r>
            <w:r w:rsidRPr="001341F6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учителя. </w:t>
            </w:r>
          </w:p>
        </w:tc>
        <w:tc>
          <w:tcPr>
            <w:tcW w:w="4394" w:type="dxa"/>
            <w:gridSpan w:val="2"/>
          </w:tcPr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B2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75294" cy="160908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921" cy="160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B2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75294" cy="160908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42" cy="1610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80887" w:rsidRDefault="006F5557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55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86990" cy="1616869"/>
                  <wp:effectExtent l="19050" t="0" r="381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40" cy="161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F5" w:rsidRDefault="006F5557" w:rsidP="009049C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5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86990" cy="1616869"/>
                  <wp:effectExtent l="1905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40" cy="161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887" w:rsidRDefault="00080887" w:rsidP="009049C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76BF5" w:rsidRDefault="00080887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88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86990" cy="1616869"/>
                  <wp:effectExtent l="19050" t="0" r="381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40" cy="161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F5" w:rsidRPr="004A4B88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225">
              <w:rPr>
                <w:rFonts w:ascii="Times New Roman" w:hAnsi="Times New Roman"/>
                <w:sz w:val="28"/>
                <w:szCs w:val="28"/>
              </w:rPr>
              <w:t>Позволяет проверить знания по соответствующей теме и выявить характер затруднений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BF5" w:rsidRPr="004A4B88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4A4B88" w:rsidRDefault="00D76BF5" w:rsidP="009049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BF5" w:rsidRPr="00C51C8B" w:rsidTr="009049C8">
        <w:trPr>
          <w:gridAfter w:val="1"/>
          <w:wAfter w:w="37" w:type="dxa"/>
          <w:trHeight w:val="2036"/>
        </w:trPr>
        <w:tc>
          <w:tcPr>
            <w:tcW w:w="2376" w:type="dxa"/>
          </w:tcPr>
          <w:p w:rsidR="00D76BF5" w:rsidRPr="00D42C14" w:rsidRDefault="00D76BF5" w:rsidP="009049C8">
            <w:pPr>
              <w:pStyle w:val="p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42C14">
              <w:rPr>
                <w:color w:val="000000"/>
                <w:sz w:val="28"/>
                <w:szCs w:val="28"/>
              </w:rPr>
              <w:lastRenderedPageBreak/>
              <w:t>Рефлексия учебной деятельности</w:t>
            </w:r>
          </w:p>
          <w:p w:rsidR="00D76BF5" w:rsidRPr="00D42C14" w:rsidRDefault="00D76BF5" w:rsidP="009049C8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76BF5" w:rsidRDefault="00D76BF5" w:rsidP="009049C8">
            <w:pPr>
              <w:pStyle w:val="p2"/>
              <w:shd w:val="clear" w:color="auto" w:fill="FFFFFF"/>
              <w:rPr>
                <w:color w:val="000000"/>
              </w:rPr>
            </w:pPr>
          </w:p>
          <w:p w:rsidR="00D76BF5" w:rsidRDefault="00D76BF5" w:rsidP="009049C8">
            <w:pPr>
              <w:pStyle w:val="p2"/>
              <w:shd w:val="clear" w:color="auto" w:fill="FFFFFF"/>
              <w:rPr>
                <w:color w:val="000000"/>
              </w:rPr>
            </w:pPr>
          </w:p>
          <w:p w:rsidR="00D76BF5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BF5" w:rsidRPr="00C51C8B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6BF5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2D46">
              <w:rPr>
                <w:rFonts w:ascii="Times New Roman" w:hAnsi="Times New Roman" w:cs="Times New Roman"/>
                <w:sz w:val="28"/>
                <w:szCs w:val="28"/>
              </w:rPr>
              <w:t>одводит итоги урока, даёт пояснения по домашнему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BF5" w:rsidRPr="00342D46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 урок, оправив смайлик соответствующего настроения учителю </w:t>
            </w:r>
            <w:hyperlink r:id="rId16" w:history="1">
              <w:r w:rsidRPr="00342D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BF5" w:rsidRPr="00342D46" w:rsidRDefault="00D76BF5" w:rsidP="009049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342D46" w:rsidRDefault="00D76BF5" w:rsidP="009049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342D46" w:rsidRDefault="00D76BF5" w:rsidP="009049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6BF5" w:rsidRPr="00342D46" w:rsidRDefault="00D76BF5" w:rsidP="009049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6BF5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42D46">
              <w:rPr>
                <w:rFonts w:ascii="Times New Roman" w:hAnsi="Times New Roman" w:cs="Times New Roman"/>
                <w:sz w:val="28"/>
                <w:szCs w:val="28"/>
              </w:rPr>
              <w:t>аполняют карточки рефлексии</w:t>
            </w:r>
          </w:p>
          <w:p w:rsidR="00D76BF5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36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342D46">
              <w:rPr>
                <w:rFonts w:ascii="Times New Roman" w:hAnsi="Times New Roman" w:cs="Times New Roman"/>
                <w:sz w:val="28"/>
                <w:szCs w:val="28"/>
              </w:rPr>
              <w:t>задают уточняющие вопросы по домашнему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BF5" w:rsidRPr="00342D46" w:rsidRDefault="00D76BF5" w:rsidP="009049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Отправляют смайлики.</w:t>
            </w:r>
          </w:p>
        </w:tc>
        <w:tc>
          <w:tcPr>
            <w:tcW w:w="4357" w:type="dxa"/>
          </w:tcPr>
          <w:p w:rsidR="00D76BF5" w:rsidRPr="00C51C8B" w:rsidRDefault="00D76BF5" w:rsidP="00904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BF5" w:rsidRPr="00042D64" w:rsidRDefault="00D76BF5" w:rsidP="00D7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*Примечание: доступ по ссылке осуществляется только при выполненном входе в учётную запись, поскольку ЭФУ приобретён за счёт личных средств учителя.</w:t>
      </w:r>
    </w:p>
    <w:p w:rsidR="00D76BF5" w:rsidRDefault="00D76BF5" w:rsidP="00D76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286">
        <w:rPr>
          <w:rFonts w:ascii="Times New Roman" w:hAnsi="Times New Roman" w:cs="Times New Roman"/>
          <w:sz w:val="28"/>
          <w:szCs w:val="28"/>
        </w:rPr>
        <w:t>Литература</w:t>
      </w:r>
    </w:p>
    <w:p w:rsidR="00D76BF5" w:rsidRPr="006B4A9B" w:rsidRDefault="00D76BF5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 курсов повышения квалификации руководителей МО учителей химии, биологии и географии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и Тверской области при Тверском ОИУУ, март-август 2018 г.</w:t>
      </w:r>
    </w:p>
    <w:p w:rsidR="00D76BF5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76BF5" w:rsidRPr="00602F8A">
          <w:rPr>
            <w:rStyle w:val="a3"/>
            <w:rFonts w:ascii="Times New Roman" w:hAnsi="Times New Roman" w:cs="Times New Roman"/>
            <w:sz w:val="28"/>
            <w:szCs w:val="28"/>
          </w:rPr>
          <w:t>http://открытыйурок.рф/статьи/664132/</w:t>
        </w:r>
      </w:hyperlink>
      <w:r w:rsidR="00D76BF5">
        <w:rPr>
          <w:rFonts w:ascii="Times New Roman" w:hAnsi="Times New Roman" w:cs="Times New Roman"/>
          <w:sz w:val="28"/>
          <w:szCs w:val="28"/>
        </w:rPr>
        <w:t>;</w:t>
      </w:r>
    </w:p>
    <w:p w:rsidR="00D76BF5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76BF5" w:rsidRPr="00602F8A">
          <w:rPr>
            <w:rStyle w:val="a3"/>
            <w:rFonts w:ascii="Times New Roman" w:hAnsi="Times New Roman" w:cs="Times New Roman"/>
            <w:sz w:val="28"/>
            <w:szCs w:val="28"/>
          </w:rPr>
          <w:t>http://standart.68edu.ru/index.php/3-main/2010-06-03-05-48-12/159-smeshannoe-obuchenie-2015</w:t>
        </w:r>
      </w:hyperlink>
      <w:r w:rsidR="00D76BF5">
        <w:rPr>
          <w:rFonts w:ascii="Times New Roman" w:hAnsi="Times New Roman" w:cs="Times New Roman"/>
          <w:sz w:val="28"/>
          <w:szCs w:val="28"/>
        </w:rPr>
        <w:t>;</w:t>
      </w:r>
    </w:p>
    <w:p w:rsidR="00D76BF5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76BF5" w:rsidRPr="00602F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https://www.youtube.com/watch?v=phjtUO68omI</w:t>
        </w:r>
      </w:hyperlink>
      <w:r w:rsidR="00D76BF5">
        <w:rPr>
          <w:rFonts w:ascii="Times New Roman" w:hAnsi="Times New Roman" w:cs="Times New Roman"/>
          <w:sz w:val="28"/>
          <w:szCs w:val="28"/>
        </w:rPr>
        <w:t>;</w:t>
      </w:r>
    </w:p>
    <w:p w:rsidR="00D76BF5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76BF5" w:rsidRPr="00602F8A">
          <w:rPr>
            <w:rStyle w:val="a3"/>
            <w:rFonts w:ascii="Times New Roman" w:hAnsi="Times New Roman" w:cs="Times New Roman"/>
            <w:sz w:val="28"/>
            <w:szCs w:val="28"/>
          </w:rPr>
          <w:t>https://blendedlearning.livejournal.com</w:t>
        </w:r>
      </w:hyperlink>
      <w:r w:rsidR="00D76BF5">
        <w:rPr>
          <w:rFonts w:ascii="Times New Roman" w:hAnsi="Times New Roman" w:cs="Times New Roman"/>
          <w:sz w:val="28"/>
          <w:szCs w:val="28"/>
        </w:rPr>
        <w:t>;</w:t>
      </w:r>
    </w:p>
    <w:p w:rsidR="00D76BF5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76BF5" w:rsidRPr="00602F8A">
          <w:rPr>
            <w:rStyle w:val="a3"/>
            <w:rFonts w:ascii="Times New Roman" w:hAnsi="Times New Roman" w:cs="Times New Roman"/>
            <w:sz w:val="28"/>
            <w:szCs w:val="28"/>
          </w:rPr>
          <w:t>http://pedsovet.su/metodika/6072_urok_systematizacii_znaniy_fgos</w:t>
        </w:r>
      </w:hyperlink>
      <w:r w:rsidR="001B4336">
        <w:rPr>
          <w:rFonts w:ascii="Times New Roman" w:hAnsi="Times New Roman" w:cs="Times New Roman"/>
          <w:sz w:val="28"/>
          <w:szCs w:val="28"/>
        </w:rPr>
        <w:t>;</w:t>
      </w:r>
    </w:p>
    <w:p w:rsidR="001B4336" w:rsidRDefault="00791CC0" w:rsidP="00D76B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B4336" w:rsidRPr="00FD1C22">
          <w:rPr>
            <w:rStyle w:val="a3"/>
            <w:rFonts w:ascii="Times New Roman" w:hAnsi="Times New Roman" w:cs="Times New Roman"/>
            <w:sz w:val="28"/>
            <w:szCs w:val="28"/>
          </w:rPr>
          <w:t>http://him.1sep.ru/article.php?ID=200801906</w:t>
        </w:r>
      </w:hyperlink>
      <w:r w:rsidR="001B4336">
        <w:rPr>
          <w:rFonts w:ascii="Times New Roman" w:hAnsi="Times New Roman" w:cs="Times New Roman"/>
          <w:sz w:val="28"/>
          <w:szCs w:val="28"/>
        </w:rPr>
        <w:t>.</w:t>
      </w:r>
    </w:p>
    <w:p w:rsidR="001B4336" w:rsidRDefault="001B4336" w:rsidP="001B43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rPr>
          <w:rFonts w:ascii="Times New Roman" w:hAnsi="Times New Roman" w:cs="Times New Roman"/>
          <w:sz w:val="28"/>
          <w:szCs w:val="28"/>
        </w:rPr>
      </w:pPr>
    </w:p>
    <w:p w:rsidR="00D76BF5" w:rsidRPr="00F23BD9" w:rsidRDefault="00D76BF5" w:rsidP="00D76BF5">
      <w:pPr>
        <w:rPr>
          <w:rFonts w:ascii="Times New Roman" w:hAnsi="Times New Roman" w:cs="Times New Roman"/>
          <w:i/>
          <w:sz w:val="28"/>
          <w:szCs w:val="28"/>
        </w:rPr>
      </w:pPr>
      <w:r w:rsidRPr="00F23BD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D76BF5" w:rsidRDefault="00D76BF5" w:rsidP="00D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E8">
        <w:rPr>
          <w:rFonts w:ascii="Times New Roman" w:hAnsi="Times New Roman" w:cs="Times New Roman"/>
          <w:b/>
          <w:sz w:val="28"/>
          <w:szCs w:val="28"/>
        </w:rPr>
        <w:t>Задания для 3 группы</w:t>
      </w:r>
    </w:p>
    <w:p w:rsidR="00D76BF5" w:rsidRPr="000D4FE8" w:rsidRDefault="00D76BF5" w:rsidP="00D76BF5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Станция №1. </w:t>
      </w:r>
      <w:r w:rsidRPr="000D4FE8">
        <w:rPr>
          <w:rStyle w:val="a4"/>
          <w:i/>
          <w:iCs/>
          <w:sz w:val="28"/>
          <w:szCs w:val="28"/>
        </w:rPr>
        <w:t xml:space="preserve">Зона </w:t>
      </w:r>
      <w:proofErr w:type="spellStart"/>
      <w:r w:rsidRPr="000D4FE8">
        <w:rPr>
          <w:rStyle w:val="a4"/>
          <w:i/>
          <w:iCs/>
          <w:sz w:val="28"/>
          <w:szCs w:val="28"/>
        </w:rPr>
        <w:t>on-line</w:t>
      </w:r>
      <w:proofErr w:type="spellEnd"/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color w:val="DD0000"/>
        </w:rPr>
      </w:pPr>
      <w:proofErr w:type="gramStart"/>
      <w:r w:rsidRPr="00652B5A">
        <w:rPr>
          <w:b w:val="0"/>
          <w:sz w:val="28"/>
          <w:szCs w:val="28"/>
        </w:rPr>
        <w:t>1) Войдите по ссылке</w:t>
      </w:r>
      <w:r w:rsidRPr="000D4FE8">
        <w:rPr>
          <w:sz w:val="28"/>
          <w:szCs w:val="28"/>
        </w:rPr>
        <w:t xml:space="preserve"> </w:t>
      </w:r>
      <w:hyperlink r:id="rId23" w:history="1">
        <w:r w:rsidRPr="000D4FE8">
          <w:rPr>
            <w:rStyle w:val="a3"/>
            <w:sz w:val="28"/>
            <w:szCs w:val="28"/>
          </w:rPr>
          <w:t>https://lecta.rosuchebnik.ru/mybooks</w:t>
        </w:r>
      </w:hyperlink>
      <w:r>
        <w:t xml:space="preserve">  </w:t>
      </w:r>
      <w:r w:rsidRPr="00652B5A">
        <w:rPr>
          <w:sz w:val="28"/>
          <w:szCs w:val="28"/>
        </w:rPr>
        <w:t>на Образовательную платформу</w:t>
      </w:r>
      <w:proofErr w:type="gramEnd"/>
      <w:r>
        <w:t xml:space="preserve">     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yandex.ru/clck/jsredir?bu=hzu6&amp;from=yandex.ru%3Bsearch%2F%3Bweb%3B%3B&amp;text=&amp;etext=1941.orFlQyaRDKJZAtB2zgORWVjBR46P6wu1BbluF6L2XOiNOkrZ8ZzQoRKF_ECozvD6UVrHSC0CUtHXc6tq9HtnxA.6752b25bad2be5b7cc17ed4c0a3e857c147de1b2&amp;uuid=&amp;state=PEtFfuTeVD5kpHnK9lio9bb4iM1VPfe4W5x0C0-qwflIRTTifi6VAA,,&amp;&amp;cst=AiuY0DBWFJ5fN_r-AEszkzALc39eZYj9-s8E3EfGZbb0BAafnpzbUaCRie0xs5b6Q4YZMCfdgM8xlhOXezSTE1RderXhvfl1eBgFj1bM8hYv4TJovBlUaK2T51R336fvl44U1gDsy-g0_qIOIpdLdHnB4JMLEhGmiJZUh5MOGxNcALMHBKkDERTTwdRS57MSxWfnZEhx-jSxmbMxVvqV0lTEaSaEjayuYKnLnURBBqm-Ce3O-BZ9FEGYQoTgnFumbEMF-lz9rYDO8CilZtb11V4NEjT_IabZ07py9swbGADCDF0Jzh7huqXWMGo_achbrA3SGcinQV2rc8LneoTK5srJRRvEr0zjnh5nt95mRpvJYP7PAEn7ME5-q_iG9XYytmEseCO27WA_TF__QHdNsA9qy3X5DMrLtZ3BdxcHp41TrWwEFe_Q0xqPzuQfzFsFReUVo-UZK7-c1_s7GDXObVJB6ToWA2z1LYQSvitDGhNMct2B-TBnlKrbMR_OyQa1K94yaeVrTslhH1j2ro_w5ZCVWm0CsA3Q94aA3X_6F2LrsMfoHJExwBPwSp7lVtworbkUjOL0y4_4lKdzvP7LqFQNtpFMvui-1DPMYZbbySS_ia1gIjlYu5mYV5R6ot_UDxzI3Y3isg2Hj2Yc5L-zHcnIw6-gOliLAXj0LnbeN-Obyfozuz0xZk_oaleU7qFAw2WZ6CgOKYb_UiWKEffbCz6hy2ipWiM2zjcRuysa2r4-pDMPTSNkIlxa49RxwEX8fEC59ip_3ZJ0M-YmlfeKd-2uznnM4G5SlBxXufOGK_XHYKqG_I5ZH9JSH622huQdZqCsfTXm3s-zIa09XX9JJ5N2Cfjs7Wo0UT3IzFo68FfwpUFxtVPIWmYW6xVrzG4W6VtOXo5zY1ccxAcVH1MPc8RTt0nzEFlJWN0jImAdDy4,&amp;data=UlNrNmk5WktYejY4cHFySjRXSWhXSnpIOHYxV1FLdi1VOGpxVEFEUVNQZ2E3R1lmRWFCaHQyS1oyallKcmZqS2lxNDZfLWxXX1lwLU5BcHlFV25wMFFXOGs3X092RjZ2T2o3aVZLTzNLbWZtUGprRGRwVy1FUSws&amp;sign=3e53a29f3bf05644662a3ed2baf913aa&amp;keyno=0&amp;b64e=2&amp;ref=orjY4mGPRjk5boDnW0uvlrrd71vZw9kpVbUJZXQbRvGVT3L8dXw3iskxui4cBN5V8us1H1hgNe3JlVv311W_TIUHLp_oxJ6xxcjQ_5rGSdqqX-0xpK-yngdepOqvOdw1gRRlNdq8wtli2cjqX3UZnnVxtBmxqzHW&amp;l10n=ru&amp;rp=1&amp;cts=1539618194174&amp;mc=5.721592310851682&amp;hdtime=81367" \t "_blank" </w:instrTex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color w:val="007700"/>
          <w:sz w:val="21"/>
          <w:szCs w:val="21"/>
        </w:rPr>
      </w:pPr>
      <w:proofErr w:type="gramStart"/>
      <w:r w:rsidRPr="00652B5A">
        <w:rPr>
          <w:rFonts w:ascii="Arial" w:hAnsi="Arial" w:cs="Arial"/>
          <w:color w:val="DD0000"/>
          <w:sz w:val="27"/>
          <w:szCs w:val="27"/>
          <w:lang w:val="en-US"/>
        </w:rPr>
        <w:t>LECTA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24" w:tgtFrame="_blank" w:history="1"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lecta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rosuchebnik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77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color w:val="007700"/>
          <w:sz w:val="21"/>
          <w:szCs w:val="21"/>
        </w:rPr>
      </w:pPr>
    </w:p>
    <w:p w:rsidR="00D76BF5" w:rsidRDefault="00D76BF5" w:rsidP="00D76BF5">
      <w:pPr>
        <w:pStyle w:val="1"/>
        <w:shd w:val="clear" w:color="auto" w:fill="FFFFFF"/>
        <w:spacing w:before="0"/>
        <w:rPr>
          <w:rFonts w:ascii="Lato Regular" w:hAnsi="Lato Regular" w:cs="Arial"/>
          <w:b w:val="0"/>
          <w:bCs w:val="0"/>
          <w:color w:val="212529"/>
        </w:rPr>
      </w:pPr>
      <w:r>
        <w:rPr>
          <w:rFonts w:ascii="Times New Roman" w:hAnsi="Times New Roman" w:cs="Times New Roman"/>
          <w:b w:val="0"/>
          <w:color w:val="auto"/>
        </w:rPr>
        <w:t xml:space="preserve">2) </w:t>
      </w:r>
      <w:r w:rsidRPr="00652B5A">
        <w:rPr>
          <w:rFonts w:ascii="Times New Roman" w:hAnsi="Times New Roman" w:cs="Times New Roman"/>
          <w:b w:val="0"/>
          <w:color w:val="auto"/>
        </w:rPr>
        <w:t xml:space="preserve">Найдите </w:t>
      </w:r>
      <w:r w:rsidRPr="00483405">
        <w:rPr>
          <w:rFonts w:ascii="Times New Roman" w:hAnsi="Times New Roman" w:cs="Times New Roman"/>
          <w:b w:val="0"/>
          <w:color w:val="auto"/>
        </w:rPr>
        <w:t>ЭФУ</w:t>
      </w:r>
      <w:r>
        <w:rPr>
          <w:b w:val="0"/>
        </w:rPr>
        <w:t xml:space="preserve">  «</w:t>
      </w:r>
      <w:r>
        <w:rPr>
          <w:rFonts w:ascii="Lato Regular" w:hAnsi="Lato Regular" w:cs="Arial"/>
          <w:b w:val="0"/>
          <w:bCs w:val="0"/>
          <w:color w:val="212529"/>
        </w:rPr>
        <w:t>Сборник интерактивных тестов по химии. 8 класс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 xml:space="preserve"> и нажмите кнопку </w:t>
      </w:r>
      <w:r>
        <w:rPr>
          <w:rFonts w:ascii="Lato Regular" w:hAnsi="Lato Regular" w:cs="Arial" w:hint="eastAsia"/>
          <w:b w:val="0"/>
          <w:bCs w:val="0"/>
          <w:color w:val="212529"/>
        </w:rPr>
        <w:t>«</w:t>
      </w:r>
      <w:r>
        <w:rPr>
          <w:rFonts w:ascii="Lato Regular" w:hAnsi="Lato Regular" w:cs="Arial"/>
          <w:b w:val="0"/>
          <w:bCs w:val="0"/>
          <w:color w:val="212529"/>
        </w:rPr>
        <w:t>Читать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>.</w:t>
      </w:r>
    </w:p>
    <w:p w:rsidR="00D76BF5" w:rsidRDefault="00D76BF5" w:rsidP="00D76BF5">
      <w:pPr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Кликнув левой кнопкой мыши по открывшейся страни</w:t>
      </w:r>
      <w:r w:rsidR="00687EC2">
        <w:rPr>
          <w:rFonts w:ascii="Times New Roman" w:hAnsi="Times New Roman" w:cs="Times New Roman"/>
          <w:sz w:val="28"/>
          <w:szCs w:val="28"/>
        </w:rPr>
        <w:t>ц</w:t>
      </w:r>
      <w:r w:rsidR="006F5557">
        <w:rPr>
          <w:rFonts w:ascii="Times New Roman" w:hAnsi="Times New Roman" w:cs="Times New Roman"/>
          <w:sz w:val="28"/>
          <w:szCs w:val="28"/>
        </w:rPr>
        <w:t>е, найдите в оглавлении тест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C2">
        <w:rPr>
          <w:rFonts w:ascii="Times New Roman" w:hAnsi="Times New Roman" w:cs="Times New Roman"/>
          <w:sz w:val="28"/>
          <w:szCs w:val="28"/>
        </w:rPr>
        <w:t>«</w:t>
      </w:r>
      <w:r w:rsidR="006F5557">
        <w:rPr>
          <w:rFonts w:ascii="Times New Roman" w:hAnsi="Times New Roman" w:cs="Times New Roman"/>
          <w:sz w:val="28"/>
          <w:szCs w:val="28"/>
        </w:rPr>
        <w:t>Химические реакции. Уравнения реакций. Расчёты по уравнениям реакций</w:t>
      </w:r>
      <w:r w:rsidR="00687EC2">
        <w:rPr>
          <w:rFonts w:ascii="Times New Roman" w:hAnsi="Times New Roman" w:cs="Times New Roman"/>
          <w:sz w:val="28"/>
          <w:szCs w:val="28"/>
        </w:rPr>
        <w:t xml:space="preserve">»  и выполните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687EC2">
        <w:rPr>
          <w:rFonts w:ascii="Times New Roman" w:hAnsi="Times New Roman" w:cs="Times New Roman"/>
          <w:sz w:val="28"/>
          <w:szCs w:val="28"/>
        </w:rPr>
        <w:t xml:space="preserve">1-ый </w:t>
      </w:r>
      <w:r>
        <w:rPr>
          <w:rFonts w:ascii="Times New Roman" w:hAnsi="Times New Roman" w:cs="Times New Roman"/>
          <w:sz w:val="28"/>
          <w:szCs w:val="28"/>
        </w:rPr>
        <w:t xml:space="preserve">вариант. </w:t>
      </w:r>
      <w:r w:rsidR="0068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Проверьте себя, нажав на метки «Просмотреть тест» и «Результаты». Отметьте те трудности в усвоении учебного материала, с которыми вы столкнулись.</w:t>
      </w:r>
    </w:p>
    <w:p w:rsidR="006F5557" w:rsidRDefault="006F5557" w:rsidP="00D76BF5">
      <w:pPr>
        <w:pStyle w:val="a5"/>
        <w:spacing w:before="0" w:beforeAutospacing="0" w:after="150" w:afterAutospacing="0"/>
        <w:rPr>
          <w:rStyle w:val="a4"/>
          <w:i/>
          <w:sz w:val="28"/>
          <w:szCs w:val="28"/>
        </w:rPr>
      </w:pPr>
    </w:p>
    <w:p w:rsidR="00D76BF5" w:rsidRPr="00ED76F5" w:rsidRDefault="00D76BF5" w:rsidP="00D76BF5">
      <w:pPr>
        <w:pStyle w:val="a5"/>
        <w:spacing w:before="0" w:beforeAutospacing="0" w:after="15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Станция №2. </w:t>
      </w:r>
      <w:r w:rsidRPr="00ED76F5">
        <w:rPr>
          <w:rStyle w:val="a4"/>
          <w:i/>
          <w:sz w:val="28"/>
          <w:szCs w:val="28"/>
        </w:rPr>
        <w:t>Зона групповой работы</w:t>
      </w:r>
    </w:p>
    <w:p w:rsidR="00D76BF5" w:rsidRPr="00F8576B" w:rsidRDefault="00D76BF5" w:rsidP="00F8576B">
      <w:pPr>
        <w:pStyle w:val="a5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Обсудите</w:t>
      </w:r>
      <w:r w:rsidRPr="00ED76F5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 xml:space="preserve">  и выполните </w:t>
      </w:r>
      <w:r w:rsidR="00F8576B">
        <w:rPr>
          <w:sz w:val="28"/>
          <w:szCs w:val="28"/>
        </w:rPr>
        <w:t xml:space="preserve"> задание </w:t>
      </w:r>
      <w:r w:rsidR="00F8576B" w:rsidRPr="00F8576B">
        <w:rPr>
          <w:b/>
          <w:sz w:val="28"/>
          <w:szCs w:val="28"/>
        </w:rPr>
        <w:t>«Шифровка 3»</w:t>
      </w:r>
      <w:r w:rsidR="00F8576B">
        <w:rPr>
          <w:b/>
          <w:sz w:val="28"/>
          <w:szCs w:val="28"/>
        </w:rPr>
        <w:t>:</w:t>
      </w:r>
    </w:p>
    <w:p w:rsidR="00F8576B" w:rsidRDefault="00F8576B" w:rsidP="00F857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расшифруйте замаскированный химический элемент, предварительно расставив коэффициенты в предложенных схемах химических реакций, и найдите сумму всех поставленных коэффициентов. </w:t>
      </w:r>
    </w:p>
    <w:p w:rsidR="00F8576B" w:rsidRPr="001B4336" w:rsidRDefault="00F8576B" w:rsidP="00F857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Сфотографируйте полученные результаты и отправь</w:t>
      </w:r>
      <w:r w:rsidRPr="001B43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336">
        <w:rPr>
          <w:rFonts w:ascii="Times New Roman" w:hAnsi="Times New Roman" w:cs="Times New Roman"/>
          <w:sz w:val="28"/>
          <w:szCs w:val="28"/>
        </w:rPr>
        <w:t xml:space="preserve"> сообщением учителю</w:t>
      </w:r>
      <w:r w:rsidRPr="001B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336">
        <w:rPr>
          <w:rFonts w:ascii="Times New Roman" w:hAnsi="Times New Roman" w:cs="Times New Roman"/>
          <w:bCs/>
          <w:sz w:val="28"/>
          <w:szCs w:val="28"/>
        </w:rPr>
        <w:t>в</w:t>
      </w:r>
      <w:r w:rsidRPr="001B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5" w:history="1">
        <w:r w:rsidR="00483405" w:rsidRPr="0048340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https://vk.com/id411277127</w:t>
        </w:r>
      </w:hyperlink>
      <w:r w:rsidRPr="001B4336">
        <w:rPr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указав тип каждой химической реакции</w:t>
      </w:r>
      <w:r w:rsidRPr="001B4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2F7114" w:rsidRDefault="00D76BF5" w:rsidP="002F7114">
      <w:pPr>
        <w:pStyle w:val="a5"/>
        <w:spacing w:before="0" w:beforeAutospacing="0" w:after="150" w:afterAutospacing="0"/>
        <w:rPr>
          <w:rStyle w:val="a4"/>
          <w:i/>
          <w:sz w:val="28"/>
          <w:szCs w:val="28"/>
        </w:rPr>
      </w:pPr>
      <w:r w:rsidRPr="009A758A">
        <w:rPr>
          <w:b/>
          <w:i/>
          <w:sz w:val="28"/>
          <w:szCs w:val="28"/>
        </w:rPr>
        <w:t>Станция №3.</w:t>
      </w:r>
      <w:r w:rsidRPr="009A758A">
        <w:rPr>
          <w:rStyle w:val="a4"/>
          <w:i/>
          <w:sz w:val="28"/>
          <w:szCs w:val="28"/>
        </w:rPr>
        <w:t>Зона работы с учителем</w:t>
      </w:r>
    </w:p>
    <w:p w:rsidR="00D76BF5" w:rsidRDefault="00D76BF5" w:rsidP="002F7114">
      <w:pPr>
        <w:pStyle w:val="a5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Обсуждают задания, которые выполняли на других станциях. Отвечают на вопросы учителя. Выполняют задания из дидактических материалов учителя. </w:t>
      </w:r>
    </w:p>
    <w:p w:rsidR="00D76BF5" w:rsidRDefault="00D76BF5" w:rsidP="00D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2</w:t>
      </w:r>
      <w:r w:rsidRPr="000D4FE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D76BF5" w:rsidRDefault="00D76BF5" w:rsidP="00D7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F5" w:rsidRPr="00ED76F5" w:rsidRDefault="00D76BF5" w:rsidP="00D76BF5">
      <w:pPr>
        <w:pStyle w:val="a5"/>
        <w:spacing w:before="0" w:beforeAutospacing="0" w:after="15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Станция №2. </w:t>
      </w:r>
      <w:r w:rsidRPr="00ED76F5">
        <w:rPr>
          <w:rStyle w:val="a4"/>
          <w:i/>
          <w:sz w:val="28"/>
          <w:szCs w:val="28"/>
        </w:rPr>
        <w:t>Зона групповой работы</w:t>
      </w:r>
    </w:p>
    <w:p w:rsidR="000118D9" w:rsidRPr="00F8576B" w:rsidRDefault="00D76BF5" w:rsidP="000118D9">
      <w:pPr>
        <w:pStyle w:val="a5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Обсудите</w:t>
      </w:r>
      <w:r w:rsidRPr="00ED76F5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 xml:space="preserve">  и выполните </w:t>
      </w:r>
      <w:r w:rsidR="000118D9">
        <w:rPr>
          <w:sz w:val="28"/>
          <w:szCs w:val="28"/>
        </w:rPr>
        <w:t xml:space="preserve"> задание  </w:t>
      </w:r>
      <w:r w:rsidR="000118D9">
        <w:rPr>
          <w:b/>
          <w:sz w:val="28"/>
          <w:szCs w:val="28"/>
        </w:rPr>
        <w:t>«Шифровка 2</w:t>
      </w:r>
      <w:r w:rsidR="000118D9" w:rsidRPr="00F8576B">
        <w:rPr>
          <w:b/>
          <w:sz w:val="28"/>
          <w:szCs w:val="28"/>
        </w:rPr>
        <w:t>»</w:t>
      </w:r>
      <w:r w:rsidR="000118D9">
        <w:rPr>
          <w:b/>
          <w:sz w:val="28"/>
          <w:szCs w:val="28"/>
        </w:rPr>
        <w:t>:</w:t>
      </w:r>
    </w:p>
    <w:p w:rsidR="000118D9" w:rsidRDefault="000118D9" w:rsidP="000118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расшифруйте замаскированный химический элемент, предварительно расставив коэффициенты в предложенных схемах химических реакций, и найдите сумму всех поставленных коэффициентов. </w:t>
      </w:r>
    </w:p>
    <w:p w:rsidR="000118D9" w:rsidRPr="001B4336" w:rsidRDefault="000118D9" w:rsidP="000118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Сфотографируйте полученные результаты и отправь</w:t>
      </w:r>
      <w:r w:rsidRPr="001B43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336">
        <w:rPr>
          <w:rFonts w:ascii="Times New Roman" w:hAnsi="Times New Roman" w:cs="Times New Roman"/>
          <w:sz w:val="28"/>
          <w:szCs w:val="28"/>
        </w:rPr>
        <w:t xml:space="preserve"> сообщением учителю</w:t>
      </w:r>
      <w:r w:rsidRPr="001B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336">
        <w:rPr>
          <w:rFonts w:ascii="Times New Roman" w:hAnsi="Times New Roman" w:cs="Times New Roman"/>
          <w:bCs/>
          <w:sz w:val="28"/>
          <w:szCs w:val="28"/>
        </w:rPr>
        <w:t>в</w:t>
      </w:r>
      <w:r w:rsidRPr="001B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6" w:history="1">
        <w:r w:rsidR="00483405" w:rsidRPr="0048340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https://vk.com/id411277127</w:t>
        </w:r>
      </w:hyperlink>
      <w:r w:rsidRPr="001B4336">
        <w:rPr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указав тип каждой химической реакции</w:t>
      </w:r>
      <w:r w:rsidRPr="001B4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BF5" w:rsidRDefault="002F7114" w:rsidP="002F7114">
      <w:pPr>
        <w:pStyle w:val="2"/>
        <w:shd w:val="clear" w:color="auto" w:fill="FFFFFF"/>
        <w:tabs>
          <w:tab w:val="left" w:pos="4245"/>
        </w:tabs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Pr="009A758A" w:rsidRDefault="00D76BF5" w:rsidP="00D76BF5">
      <w:pPr>
        <w:pStyle w:val="a5"/>
        <w:spacing w:before="0" w:beforeAutospacing="0" w:after="150" w:afterAutospacing="0"/>
        <w:rPr>
          <w:i/>
          <w:sz w:val="28"/>
          <w:szCs w:val="28"/>
        </w:rPr>
      </w:pPr>
      <w:r w:rsidRPr="009A758A">
        <w:rPr>
          <w:b/>
          <w:i/>
          <w:sz w:val="28"/>
          <w:szCs w:val="28"/>
        </w:rPr>
        <w:t>Станция №3.</w:t>
      </w:r>
      <w:r w:rsidRPr="009A758A">
        <w:rPr>
          <w:rStyle w:val="a4"/>
          <w:i/>
          <w:sz w:val="28"/>
          <w:szCs w:val="28"/>
        </w:rPr>
        <w:t>Зона работы с учителем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Обсуждают  результаты групповой работы. Отвечают на вопросы учителя. Выполняют задания из дидактических материалов учителя. 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2F7114" w:rsidP="002F7114">
      <w:pPr>
        <w:pStyle w:val="2"/>
        <w:shd w:val="clear" w:color="auto" w:fill="FFFFFF"/>
        <w:tabs>
          <w:tab w:val="left" w:pos="2205"/>
        </w:tabs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D76BF5" w:rsidRPr="000D4FE8" w:rsidRDefault="00D76BF5" w:rsidP="00D76BF5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Станция №1. </w:t>
      </w:r>
      <w:r w:rsidRPr="000D4FE8">
        <w:rPr>
          <w:rStyle w:val="a4"/>
          <w:i/>
          <w:iCs/>
          <w:sz w:val="28"/>
          <w:szCs w:val="28"/>
        </w:rPr>
        <w:t xml:space="preserve">Зона </w:t>
      </w:r>
      <w:proofErr w:type="spellStart"/>
      <w:r w:rsidRPr="000D4FE8">
        <w:rPr>
          <w:rStyle w:val="a4"/>
          <w:i/>
          <w:iCs/>
          <w:sz w:val="28"/>
          <w:szCs w:val="28"/>
        </w:rPr>
        <w:t>on-line</w:t>
      </w:r>
      <w:proofErr w:type="spellEnd"/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color w:val="DD0000"/>
        </w:rPr>
      </w:pPr>
      <w:proofErr w:type="gramStart"/>
      <w:r w:rsidRPr="00652B5A">
        <w:rPr>
          <w:b w:val="0"/>
          <w:sz w:val="28"/>
          <w:szCs w:val="28"/>
        </w:rPr>
        <w:t>1) Войдите по ссылке</w:t>
      </w:r>
      <w:r w:rsidRPr="000D4FE8">
        <w:rPr>
          <w:sz w:val="28"/>
          <w:szCs w:val="28"/>
        </w:rPr>
        <w:t xml:space="preserve"> </w:t>
      </w:r>
      <w:hyperlink r:id="rId27" w:history="1">
        <w:r w:rsidRPr="000D4FE8">
          <w:rPr>
            <w:rStyle w:val="a3"/>
            <w:sz w:val="28"/>
            <w:szCs w:val="28"/>
          </w:rPr>
          <w:t>https://lecta.rosuchebnik.ru/mybooks</w:t>
        </w:r>
      </w:hyperlink>
      <w:r>
        <w:t xml:space="preserve">  </w:t>
      </w:r>
      <w:r w:rsidRPr="00652B5A">
        <w:rPr>
          <w:sz w:val="28"/>
          <w:szCs w:val="28"/>
        </w:rPr>
        <w:t>на Образовательную платформу</w:t>
      </w:r>
      <w:proofErr w:type="gramEnd"/>
      <w:r>
        <w:t xml:space="preserve">     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yandex.ru/clck/jsredir?bu=hzu6&amp;from=yandex.ru%3Bsearch%2F%3Bweb%3B%3B&amp;text=&amp;etext=1941.orFlQyaRDKJZAtB2zgORWVjBR46P6wu1BbluF6L2XOiNOkrZ8ZzQoRKF_ECozvD6UVrHSC0CUtHXc6tq9HtnxA.6752b25bad2be5b7cc17ed4c0a3e857c147de1b2&amp;uuid=&amp;state=PEtFfuTeVD5kpHnK9lio9bb4iM1VPfe4W5x0C0-qwflIRTTifi6VAA,,&amp;&amp;cst=AiuY0DBWFJ5fN_r-AEszkzALc39eZYj9-s8E3EfGZbb0BAafnpzbUaCRie0xs5b6Q4YZMCfdgM8xlhOXezSTE1RderXhvfl1eBgFj1bM8hYv4TJovBlUaK2T51R336fvl44U1gDsy-g0_qIOIpdLdHnB4JMLEhGmiJZUh5MOGxNcALMHBKkDERTTwdRS57MSxWfnZEhx-jSxmbMxVvqV0lTEaSaEjayuYKnLnURBBqm-Ce3O-BZ9FEGYQoTgnFumbEMF-lz9rYDO8CilZtb11V4NEjT_IabZ07py9swbGADCDF0Jzh7huqXWMGo_achbrA3SGcinQV2rc8LneoTK5srJRRvEr0zjnh5nt95mRpvJYP7PAEn7ME5-q_iG9XYytmEseCO27WA_TF__QHdNsA9qy3X5DMrLtZ3BdxcHp41TrWwEFe_Q0xqPzuQfzFsFReUVo-UZK7-c1_s7GDXObVJB6ToWA2z1LYQSvitDGhNMct2B-TBnlKrbMR_OyQa1K94yaeVrTslhH1j2ro_w5ZCVWm0CsA3Q94aA3X_6F2LrsMfoHJExwBPwSp7lVtworbkUjOL0y4_4lKdzvP7LqFQNtpFMvui-1DPMYZbbySS_ia1gIjlYu5mYV5R6ot_UDxzI3Y3isg2Hj2Yc5L-zHcnIw6-gOliLAXj0LnbeN-Obyfozuz0xZk_oaleU7qFAw2WZ6CgOKYb_UiWKEffbCz6hy2ipWiM2zjcRuysa2r4-pDMPTSNkIlxa49RxwEX8fEC59ip_3ZJ0M-YmlfeKd-2uznnM4G5SlBxXufOGK_XHYKqG_I5ZH9JSH622huQdZqCsfTXm3s-zIa09XX9JJ5N2Cfjs7Wo0UT3IzFo68FfwpUFxtVPIWmYW6xVrzG4W6VtOXo5zY1ccxAcVH1MPc8RTt0nzEFlJWN0jImAdDy4,&amp;data=UlNrNmk5WktYejY4cHFySjRXSWhXSnpIOHYxV1FLdi1VOGpxVEFEUVNQZ2E3R1lmRWFCaHQyS1oyallKcmZqS2lxNDZfLWxXX1lwLU5BcHlFV25wMFFXOGs3X092RjZ2T2o3aVZLTzNLbWZtUGprRGRwVy1FUSws&amp;sign=3e53a29f3bf05644662a3ed2baf913aa&amp;keyno=0&amp;b64e=2&amp;ref=orjY4mGPRjk5boDnW0uvlrrd71vZw9kpVbUJZXQbRvGVT3L8dXw3iskxui4cBN5V8us1H1hgNe3JlVv311W_TIUHLp_oxJ6xxcjQ_5rGSdqqX-0xpK-yngdepOqvOdw1gRRlNdq8wtli2cjqX3UZnnVxtBmxqzHW&amp;l10n=ru&amp;rp=1&amp;cts=1539618194174&amp;mc=5.721592310851682&amp;hdtime=81367" \t "_blank" </w:instrTex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color w:val="007700"/>
          <w:sz w:val="21"/>
          <w:szCs w:val="21"/>
        </w:rPr>
      </w:pPr>
      <w:proofErr w:type="gramStart"/>
      <w:r w:rsidRPr="00652B5A">
        <w:rPr>
          <w:rFonts w:ascii="Arial" w:hAnsi="Arial" w:cs="Arial"/>
          <w:color w:val="DD0000"/>
          <w:sz w:val="27"/>
          <w:szCs w:val="27"/>
          <w:lang w:val="en-US"/>
        </w:rPr>
        <w:t>LECTA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28" w:tgtFrame="_blank" w:history="1"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lecta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rosuchebnik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77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76BF5" w:rsidRDefault="00D76BF5" w:rsidP="00D76BF5">
      <w:pPr>
        <w:pStyle w:val="1"/>
        <w:shd w:val="clear" w:color="auto" w:fill="FFFFFF"/>
        <w:spacing w:before="0"/>
        <w:rPr>
          <w:rFonts w:ascii="Lato Regular" w:hAnsi="Lato Regular" w:cs="Arial"/>
          <w:b w:val="0"/>
          <w:bCs w:val="0"/>
          <w:color w:val="212529"/>
        </w:rPr>
      </w:pPr>
      <w:r>
        <w:rPr>
          <w:rFonts w:ascii="Times New Roman" w:hAnsi="Times New Roman" w:cs="Times New Roman"/>
          <w:b w:val="0"/>
          <w:color w:val="auto"/>
        </w:rPr>
        <w:t xml:space="preserve">2) </w:t>
      </w:r>
      <w:r w:rsidRPr="00652B5A">
        <w:rPr>
          <w:rFonts w:ascii="Times New Roman" w:hAnsi="Times New Roman" w:cs="Times New Roman"/>
          <w:b w:val="0"/>
          <w:color w:val="auto"/>
        </w:rPr>
        <w:t xml:space="preserve">Найдите </w:t>
      </w:r>
      <w:r w:rsidRPr="00687EC2">
        <w:rPr>
          <w:rFonts w:ascii="Times New Roman" w:hAnsi="Times New Roman" w:cs="Times New Roman"/>
          <w:b w:val="0"/>
          <w:color w:val="auto"/>
        </w:rPr>
        <w:t>ЭФУ</w:t>
      </w:r>
      <w:r>
        <w:rPr>
          <w:b w:val="0"/>
        </w:rPr>
        <w:t xml:space="preserve">  «</w:t>
      </w:r>
      <w:r>
        <w:rPr>
          <w:rFonts w:ascii="Lato Regular" w:hAnsi="Lato Regular" w:cs="Arial"/>
          <w:b w:val="0"/>
          <w:bCs w:val="0"/>
          <w:color w:val="212529"/>
        </w:rPr>
        <w:t>Сборник интерактивных тестов по химии. 8 класс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 xml:space="preserve"> и нажмите кнопку </w:t>
      </w:r>
      <w:r>
        <w:rPr>
          <w:rFonts w:ascii="Lato Regular" w:hAnsi="Lato Regular" w:cs="Arial" w:hint="eastAsia"/>
          <w:b w:val="0"/>
          <w:bCs w:val="0"/>
          <w:color w:val="212529"/>
        </w:rPr>
        <w:t>«</w:t>
      </w:r>
      <w:r>
        <w:rPr>
          <w:rFonts w:ascii="Lato Regular" w:hAnsi="Lato Regular" w:cs="Arial"/>
          <w:b w:val="0"/>
          <w:bCs w:val="0"/>
          <w:color w:val="212529"/>
        </w:rPr>
        <w:t>Читать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>.</w:t>
      </w:r>
    </w:p>
    <w:p w:rsidR="00D76BF5" w:rsidRDefault="00D76BF5" w:rsidP="00D76BF5">
      <w:pPr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Кликнув левой кнопкой мыши по открывшейся страни</w:t>
      </w:r>
      <w:r w:rsidR="00687EC2">
        <w:rPr>
          <w:rFonts w:ascii="Times New Roman" w:hAnsi="Times New Roman" w:cs="Times New Roman"/>
          <w:sz w:val="28"/>
          <w:szCs w:val="28"/>
        </w:rPr>
        <w:t>це, найдите в оглавлении тест №1</w:t>
      </w:r>
      <w:r w:rsidR="006F5557">
        <w:rPr>
          <w:rFonts w:ascii="Times New Roman" w:hAnsi="Times New Roman" w:cs="Times New Roman"/>
          <w:sz w:val="28"/>
          <w:szCs w:val="28"/>
        </w:rPr>
        <w:t>2</w:t>
      </w:r>
      <w:r w:rsidR="00687EC2">
        <w:rPr>
          <w:rFonts w:ascii="Times New Roman" w:hAnsi="Times New Roman" w:cs="Times New Roman"/>
          <w:sz w:val="28"/>
          <w:szCs w:val="28"/>
        </w:rPr>
        <w:t xml:space="preserve"> «</w:t>
      </w:r>
      <w:r w:rsidR="006F5557">
        <w:rPr>
          <w:rFonts w:ascii="Times New Roman" w:hAnsi="Times New Roman" w:cs="Times New Roman"/>
          <w:sz w:val="28"/>
          <w:szCs w:val="28"/>
        </w:rPr>
        <w:t>Химические реакции. Уравнения реакций. Расчёты по уравнениям реакций</w:t>
      </w:r>
      <w:r w:rsidR="00687EC2">
        <w:rPr>
          <w:rFonts w:ascii="Times New Roman" w:hAnsi="Times New Roman" w:cs="Times New Roman"/>
          <w:sz w:val="28"/>
          <w:szCs w:val="28"/>
        </w:rPr>
        <w:t xml:space="preserve">»  и выполните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87EC2">
        <w:rPr>
          <w:rFonts w:ascii="Times New Roman" w:hAnsi="Times New Roman" w:cs="Times New Roman"/>
          <w:sz w:val="28"/>
          <w:szCs w:val="28"/>
        </w:rPr>
        <w:t xml:space="preserve">2-ой </w:t>
      </w:r>
      <w:r>
        <w:rPr>
          <w:rFonts w:ascii="Times New Roman" w:hAnsi="Times New Roman" w:cs="Times New Roman"/>
          <w:sz w:val="28"/>
          <w:szCs w:val="28"/>
        </w:rPr>
        <w:t>вариант. Проверьте себя, нажав на метки «Просмотреть тест» и «Результаты». Отметьте те трудности в усвоении учебного материала, с которыми вы столкнулись.</w:t>
      </w:r>
    </w:p>
    <w:p w:rsidR="00D76BF5" w:rsidRDefault="00D76BF5" w:rsidP="00D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1</w:t>
      </w:r>
      <w:r w:rsidRPr="000D4FE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D76BF5" w:rsidRDefault="00D76BF5" w:rsidP="00D7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F5" w:rsidRPr="009A758A" w:rsidRDefault="00D76BF5" w:rsidP="00D76BF5">
      <w:pPr>
        <w:pStyle w:val="a5"/>
        <w:spacing w:before="0" w:beforeAutospacing="0" w:after="150" w:afterAutospacing="0"/>
        <w:rPr>
          <w:i/>
          <w:sz w:val="28"/>
          <w:szCs w:val="28"/>
        </w:rPr>
      </w:pPr>
      <w:r w:rsidRPr="009A758A">
        <w:rPr>
          <w:b/>
          <w:i/>
          <w:sz w:val="28"/>
          <w:szCs w:val="28"/>
        </w:rPr>
        <w:t>Станция №3.</w:t>
      </w:r>
      <w:r w:rsidRPr="009A758A">
        <w:rPr>
          <w:rStyle w:val="a4"/>
          <w:i/>
          <w:sz w:val="28"/>
          <w:szCs w:val="28"/>
        </w:rPr>
        <w:t>Зона работы с учителем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Выполняют задания из дидактических материалов учителя. Обсуждают ход решения заданий. Отвечают на вопросы учителя.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Pr="000D4FE8" w:rsidRDefault="00D76BF5" w:rsidP="00D76BF5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Станция №1. </w:t>
      </w:r>
      <w:r w:rsidRPr="000D4FE8">
        <w:rPr>
          <w:rStyle w:val="a4"/>
          <w:i/>
          <w:iCs/>
          <w:sz w:val="28"/>
          <w:szCs w:val="28"/>
        </w:rPr>
        <w:t xml:space="preserve">Зона </w:t>
      </w:r>
      <w:proofErr w:type="spellStart"/>
      <w:r w:rsidRPr="000D4FE8">
        <w:rPr>
          <w:rStyle w:val="a4"/>
          <w:i/>
          <w:iCs/>
          <w:sz w:val="28"/>
          <w:szCs w:val="28"/>
        </w:rPr>
        <w:t>on-line</w:t>
      </w:r>
      <w:proofErr w:type="spellEnd"/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color w:val="DD0000"/>
        </w:rPr>
      </w:pPr>
      <w:proofErr w:type="gramStart"/>
      <w:r w:rsidRPr="00652B5A">
        <w:rPr>
          <w:b w:val="0"/>
          <w:sz w:val="28"/>
          <w:szCs w:val="28"/>
        </w:rPr>
        <w:t>1) Войдите по ссылке</w:t>
      </w:r>
      <w:r w:rsidRPr="000D4FE8">
        <w:rPr>
          <w:sz w:val="28"/>
          <w:szCs w:val="28"/>
        </w:rPr>
        <w:t xml:space="preserve"> </w:t>
      </w:r>
      <w:hyperlink r:id="rId29" w:history="1">
        <w:r w:rsidRPr="000D4FE8">
          <w:rPr>
            <w:rStyle w:val="a3"/>
            <w:sz w:val="28"/>
            <w:szCs w:val="28"/>
          </w:rPr>
          <w:t>https://lecta.rosuchebnik.ru/mybooks</w:t>
        </w:r>
      </w:hyperlink>
      <w:r>
        <w:t xml:space="preserve">  </w:t>
      </w:r>
      <w:r w:rsidRPr="00652B5A">
        <w:rPr>
          <w:sz w:val="28"/>
          <w:szCs w:val="28"/>
        </w:rPr>
        <w:t>на Образовательную платформу</w:t>
      </w:r>
      <w:proofErr w:type="gramEnd"/>
      <w:r>
        <w:t xml:space="preserve">     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yandex.ru/clck/jsredir?bu=hzu6&amp;from=yandex.ru%3Bsearch%2F%3Bweb%3B%3B&amp;text=&amp;etext=1941.orFlQyaRDKJZAtB2zgORWVjBR46P6wu1BbluF6L2XOiNOkrZ8ZzQoRKF_ECozvD6UVrHSC0CUtHXc6tq9HtnxA.6752b25bad2be5b7cc17ed4c0a3e857c147de1b2&amp;uuid=&amp;state=PEtFfuTeVD5kpHnK9lio9bb4iM1VPfe4W5x0C0-qwflIRTTifi6VAA,,&amp;&amp;cst=AiuY0DBWFJ5fN_r-AEszkzALc39eZYj9-s8E3EfGZbb0BAafnpzbUaCRie0xs5b6Q4YZMCfdgM8xlhOXezSTE1RderXhvfl1eBgFj1bM8hYv4TJovBlUaK2T51R336fvl44U1gDsy-g0_qIOIpdLdHnB4JMLEhGmiJZUh5MOGxNcALMHBKkDERTTwdRS57MSxWfnZEhx-jSxmbMxVvqV0lTEaSaEjayuYKnLnURBBqm-Ce3O-BZ9FEGYQoTgnFumbEMF-lz9rYDO8CilZtb11V4NEjT_IabZ07py9swbGADCDF0Jzh7huqXWMGo_achbrA3SGcinQV2rc8LneoTK5srJRRvEr0zjnh5nt95mRpvJYP7PAEn7ME5-q_iG9XYytmEseCO27WA_TF__QHdNsA9qy3X5DMrLtZ3BdxcHp41TrWwEFe_Q0xqPzuQfzFsFReUVo-UZK7-c1_s7GDXObVJB6ToWA2z1LYQSvitDGhNMct2B-TBnlKrbMR_OyQa1K94yaeVrTslhH1j2ro_w5ZCVWm0CsA3Q94aA3X_6F2LrsMfoHJExwBPwSp7lVtworbkUjOL0y4_4lKdzvP7LqFQNtpFMvui-1DPMYZbbySS_ia1gIjlYu5mYV5R6ot_UDxzI3Y3isg2Hj2Yc5L-zHcnIw6-gOliLAXj0LnbeN-Obyfozuz0xZk_oaleU7qFAw2WZ6CgOKYb_UiWKEffbCz6hy2ipWiM2zjcRuysa2r4-pDMPTSNkIlxa49RxwEX8fEC59ip_3ZJ0M-YmlfeKd-2uznnM4G5SlBxXufOGK_XHYKqG_I5ZH9JSH622huQdZqCsfTXm3s-zIa09XX9JJ5N2Cfjs7Wo0UT3IzFo68FfwpUFxtVPIWmYW6xVrzG4W6VtOXo5zY1ccxAcVH1MPc8RTt0nzEFlJWN0jImAdDy4,&amp;data=UlNrNmk5WktYejY4cHFySjRXSWhXSnpIOHYxV1FLdi1VOGpxVEFEUVNQZ2E3R1lmRWFCaHQyS1oyallKcmZqS2lxNDZfLWxXX1lwLU5BcHlFV25wMFFXOGs3X092RjZ2T2o3aVZLTzNLbWZtUGprRGRwVy1FUSws&amp;sign=3e53a29f3bf05644662a3ed2baf913aa&amp;keyno=0&amp;b64e=2&amp;ref=orjY4mGPRjk5boDnW0uvlrrd71vZw9kpVbUJZXQbRvGVT3L8dXw3iskxui4cBN5V8us1H1hgNe3JlVv311W_TIUHLp_oxJ6xxcjQ_5rGSdqqX-0xpK-yngdepOqvOdw1gRRlNdq8wtli2cjqX3UZnnVxtBmxqzHW&amp;l10n=ru&amp;rp=1&amp;cts=1539618194174&amp;mc=5.721592310851682&amp;hdtime=81367" \t "_blank" </w:instrTex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color w:val="007700"/>
          <w:sz w:val="21"/>
          <w:szCs w:val="21"/>
        </w:rPr>
      </w:pPr>
      <w:proofErr w:type="gramStart"/>
      <w:r w:rsidRPr="00652B5A">
        <w:rPr>
          <w:rFonts w:ascii="Arial" w:hAnsi="Arial" w:cs="Arial"/>
          <w:color w:val="DD0000"/>
          <w:sz w:val="27"/>
          <w:szCs w:val="27"/>
          <w:lang w:val="en-US"/>
        </w:rPr>
        <w:t>LECTA</w:t>
      </w:r>
      <w:r w:rsidR="00791CC0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30" w:tgtFrame="_blank" w:history="1"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lecta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rosuchebnik</w:t>
        </w:r>
        <w:proofErr w:type="spellEnd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</w:rPr>
          <w:t>.</w:t>
        </w:r>
        <w:proofErr w:type="spellStart"/>
        <w:r w:rsidRPr="00652B5A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77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color w:val="007700"/>
          <w:sz w:val="21"/>
          <w:szCs w:val="21"/>
        </w:rPr>
      </w:pPr>
    </w:p>
    <w:p w:rsidR="00D76BF5" w:rsidRDefault="00D76BF5" w:rsidP="00D76BF5">
      <w:pPr>
        <w:pStyle w:val="1"/>
        <w:shd w:val="clear" w:color="auto" w:fill="FFFFFF"/>
        <w:spacing w:before="0"/>
        <w:rPr>
          <w:rFonts w:ascii="Lato Regular" w:hAnsi="Lato Regular" w:cs="Arial"/>
          <w:b w:val="0"/>
          <w:bCs w:val="0"/>
          <w:color w:val="212529"/>
        </w:rPr>
      </w:pPr>
      <w:r>
        <w:rPr>
          <w:rFonts w:ascii="Times New Roman" w:hAnsi="Times New Roman" w:cs="Times New Roman"/>
          <w:b w:val="0"/>
          <w:color w:val="auto"/>
        </w:rPr>
        <w:t xml:space="preserve">2) </w:t>
      </w:r>
      <w:r w:rsidRPr="00652B5A">
        <w:rPr>
          <w:rFonts w:ascii="Times New Roman" w:hAnsi="Times New Roman" w:cs="Times New Roman"/>
          <w:b w:val="0"/>
          <w:color w:val="auto"/>
        </w:rPr>
        <w:t xml:space="preserve">Найдите </w:t>
      </w:r>
      <w:r w:rsidRPr="00483405">
        <w:rPr>
          <w:rFonts w:ascii="Times New Roman" w:hAnsi="Times New Roman" w:cs="Times New Roman"/>
          <w:b w:val="0"/>
          <w:color w:val="auto"/>
        </w:rPr>
        <w:t xml:space="preserve">ЭФУ </w:t>
      </w:r>
      <w:r>
        <w:rPr>
          <w:b w:val="0"/>
        </w:rPr>
        <w:t xml:space="preserve"> «</w:t>
      </w:r>
      <w:r>
        <w:rPr>
          <w:rFonts w:ascii="Lato Regular" w:hAnsi="Lato Regular" w:cs="Arial"/>
          <w:b w:val="0"/>
          <w:bCs w:val="0"/>
          <w:color w:val="212529"/>
        </w:rPr>
        <w:t>Сборник интерактивных тестов по химии. 8 класс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 xml:space="preserve"> и нажмите кнопку </w:t>
      </w:r>
      <w:r>
        <w:rPr>
          <w:rFonts w:ascii="Lato Regular" w:hAnsi="Lato Regular" w:cs="Arial" w:hint="eastAsia"/>
          <w:b w:val="0"/>
          <w:bCs w:val="0"/>
          <w:color w:val="212529"/>
        </w:rPr>
        <w:t>«</w:t>
      </w:r>
      <w:r>
        <w:rPr>
          <w:rFonts w:ascii="Lato Regular" w:hAnsi="Lato Regular" w:cs="Arial"/>
          <w:b w:val="0"/>
          <w:bCs w:val="0"/>
          <w:color w:val="212529"/>
        </w:rPr>
        <w:t>Читать</w:t>
      </w:r>
      <w:r>
        <w:rPr>
          <w:rFonts w:ascii="Lato Regular" w:hAnsi="Lato Regular" w:cs="Arial" w:hint="eastAsia"/>
          <w:b w:val="0"/>
          <w:bCs w:val="0"/>
          <w:color w:val="212529"/>
        </w:rPr>
        <w:t>»</w:t>
      </w:r>
      <w:r>
        <w:rPr>
          <w:rFonts w:ascii="Lato Regular" w:hAnsi="Lato Regular" w:cs="Arial"/>
          <w:b w:val="0"/>
          <w:bCs w:val="0"/>
          <w:color w:val="212529"/>
        </w:rPr>
        <w:t>.</w:t>
      </w:r>
    </w:p>
    <w:p w:rsidR="00D76BF5" w:rsidRDefault="00D76BF5" w:rsidP="00D76BF5">
      <w:pPr>
        <w:rPr>
          <w:rFonts w:ascii="Times New Roman" w:hAnsi="Times New Roman" w:cs="Times New Roman"/>
          <w:sz w:val="28"/>
          <w:szCs w:val="28"/>
        </w:rPr>
      </w:pPr>
      <w:r w:rsidRPr="00652B5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Кликнув левой кнопкой мыши по открывшейся страни</w:t>
      </w:r>
      <w:r w:rsidR="00687EC2">
        <w:rPr>
          <w:rFonts w:ascii="Times New Roman" w:hAnsi="Times New Roman" w:cs="Times New Roman"/>
          <w:sz w:val="28"/>
          <w:szCs w:val="28"/>
        </w:rPr>
        <w:t>це, найдите в оглавлении тест №12 «Химические реакции. Уравнения реакций. Расчёты по уравнениям реакций»  и выполните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687EC2">
        <w:rPr>
          <w:rFonts w:ascii="Times New Roman" w:hAnsi="Times New Roman" w:cs="Times New Roman"/>
          <w:sz w:val="28"/>
          <w:szCs w:val="28"/>
        </w:rPr>
        <w:t xml:space="preserve">1-ый </w:t>
      </w:r>
      <w:r>
        <w:rPr>
          <w:rFonts w:ascii="Times New Roman" w:hAnsi="Times New Roman" w:cs="Times New Roman"/>
          <w:sz w:val="28"/>
          <w:szCs w:val="28"/>
        </w:rPr>
        <w:t>вариант. Проверьте себя, нажав на метки «Просмотреть тест» и «Результаты». Отметьте те трудности в усвоении учебного материала, с которыми вы столкнулись.</w:t>
      </w:r>
    </w:p>
    <w:p w:rsidR="00D76BF5" w:rsidRDefault="00D76BF5" w:rsidP="00D76BF5">
      <w:pPr>
        <w:rPr>
          <w:rFonts w:ascii="Times New Roman" w:hAnsi="Times New Roman" w:cs="Times New Roman"/>
          <w:sz w:val="28"/>
          <w:szCs w:val="28"/>
        </w:rPr>
      </w:pPr>
    </w:p>
    <w:p w:rsidR="00D76BF5" w:rsidRPr="00ED76F5" w:rsidRDefault="00D76BF5" w:rsidP="00D76BF5">
      <w:pPr>
        <w:pStyle w:val="a5"/>
        <w:spacing w:before="0" w:beforeAutospacing="0" w:after="15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Станция №2. </w:t>
      </w:r>
      <w:r w:rsidRPr="00ED76F5">
        <w:rPr>
          <w:rStyle w:val="a4"/>
          <w:i/>
          <w:sz w:val="28"/>
          <w:szCs w:val="28"/>
        </w:rPr>
        <w:t>Зона групповой работы</w:t>
      </w:r>
    </w:p>
    <w:p w:rsidR="000118D9" w:rsidRPr="00F8576B" w:rsidRDefault="00D76BF5" w:rsidP="000118D9">
      <w:pPr>
        <w:pStyle w:val="a5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Обсудите</w:t>
      </w:r>
      <w:r w:rsidRPr="00ED76F5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 xml:space="preserve">  и выполните </w:t>
      </w:r>
      <w:r w:rsidR="000118D9">
        <w:rPr>
          <w:sz w:val="28"/>
          <w:szCs w:val="28"/>
        </w:rPr>
        <w:t xml:space="preserve"> задание </w:t>
      </w:r>
      <w:r w:rsidR="000118D9">
        <w:rPr>
          <w:b/>
          <w:sz w:val="28"/>
          <w:szCs w:val="28"/>
        </w:rPr>
        <w:t>«Шифровка 1</w:t>
      </w:r>
      <w:r w:rsidR="000118D9" w:rsidRPr="00F8576B">
        <w:rPr>
          <w:b/>
          <w:sz w:val="28"/>
          <w:szCs w:val="28"/>
        </w:rPr>
        <w:t>»</w:t>
      </w:r>
      <w:r w:rsidR="000118D9">
        <w:rPr>
          <w:b/>
          <w:sz w:val="28"/>
          <w:szCs w:val="28"/>
        </w:rPr>
        <w:t>: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Используя  набор трафаретов моделей атомов, составьте модели молекул следующих веществ: сероводорода </w:t>
      </w:r>
      <w:r>
        <w:rPr>
          <w:b w:val="0"/>
          <w:bCs w:val="0"/>
          <w:sz w:val="28"/>
          <w:szCs w:val="28"/>
          <w:lang w:val="en-US"/>
        </w:rPr>
        <w:t>H</w:t>
      </w:r>
      <w:r w:rsidRPr="00675F3C">
        <w:rPr>
          <w:b w:val="0"/>
          <w:bCs w:val="0"/>
          <w:sz w:val="28"/>
          <w:szCs w:val="28"/>
          <w:vertAlign w:val="subscript"/>
        </w:rPr>
        <w:t>2</w:t>
      </w:r>
      <w:r>
        <w:rPr>
          <w:b w:val="0"/>
          <w:bCs w:val="0"/>
          <w:sz w:val="28"/>
          <w:szCs w:val="28"/>
          <w:lang w:val="en-US"/>
        </w:rPr>
        <w:t>S</w:t>
      </w:r>
      <w:r w:rsidRPr="009D2B88">
        <w:rPr>
          <w:b w:val="0"/>
          <w:bCs w:val="0"/>
          <w:sz w:val="28"/>
          <w:szCs w:val="28"/>
        </w:rPr>
        <w:t xml:space="preserve"> </w:t>
      </w:r>
      <w:r w:rsidRPr="00A8277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 водорода </w:t>
      </w:r>
      <w:r>
        <w:rPr>
          <w:b w:val="0"/>
          <w:bCs w:val="0"/>
          <w:sz w:val="28"/>
          <w:szCs w:val="28"/>
          <w:lang w:val="en-US"/>
        </w:rPr>
        <w:t>H</w:t>
      </w:r>
      <w:r w:rsidRPr="00675F3C">
        <w:rPr>
          <w:b w:val="0"/>
          <w:bCs w:val="0"/>
          <w:sz w:val="28"/>
          <w:szCs w:val="28"/>
          <w:vertAlign w:val="subscript"/>
        </w:rPr>
        <w:t>2</w:t>
      </w:r>
      <w:r>
        <w:rPr>
          <w:b w:val="0"/>
          <w:bCs w:val="0"/>
          <w:sz w:val="28"/>
          <w:szCs w:val="28"/>
        </w:rPr>
        <w:t xml:space="preserve">. Сфотографируйте  полученные модели и отправьте  сообщением учителю  в </w:t>
      </w:r>
      <w:hyperlink r:id="rId31" w:history="1">
        <w:r w:rsidR="00483405" w:rsidRPr="00483405">
          <w:rPr>
            <w:rStyle w:val="a3"/>
            <w:bCs w:val="0"/>
            <w:sz w:val="28"/>
            <w:szCs w:val="28"/>
          </w:rPr>
          <w:t>https://vk.com/id411277127</w:t>
        </w:r>
        <w:r w:rsidRPr="00483405">
          <w:rPr>
            <w:rStyle w:val="a3"/>
            <w:b w:val="0"/>
            <w:bCs w:val="0"/>
            <w:sz w:val="28"/>
            <w:szCs w:val="28"/>
          </w:rPr>
          <w:t>,</w:t>
        </w:r>
      </w:hyperlink>
      <w:r>
        <w:rPr>
          <w:b w:val="0"/>
          <w:bCs w:val="0"/>
          <w:sz w:val="28"/>
          <w:szCs w:val="28"/>
        </w:rPr>
        <w:t xml:space="preserve"> указав вид химической связи в каждом соединении.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i/>
          <w:sz w:val="28"/>
          <w:szCs w:val="28"/>
        </w:rPr>
      </w:pPr>
      <w:r w:rsidRPr="00F23BD9">
        <w:rPr>
          <w:b w:val="0"/>
          <w:bCs w:val="0"/>
          <w:i/>
          <w:sz w:val="28"/>
          <w:szCs w:val="28"/>
        </w:rPr>
        <w:lastRenderedPageBreak/>
        <w:t>Приложение 2</w:t>
      </w:r>
      <w:r>
        <w:rPr>
          <w:b w:val="0"/>
          <w:bCs w:val="0"/>
          <w:i/>
          <w:sz w:val="28"/>
          <w:szCs w:val="28"/>
        </w:rPr>
        <w:t>.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качестве дидактических пособий можно использовать следующие материалы: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4A4B88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1930527" cy="3086100"/>
            <wp:effectExtent l="114300" t="76200" r="107823" b="76200"/>
            <wp:docPr id="9" name="Рисунок 3" descr="C:\Documents and Settings\Vfvf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fvf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4" cy="3087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 </w:t>
      </w:r>
      <w:r w:rsidRPr="004A4B88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2062437" cy="3086100"/>
            <wp:effectExtent l="114300" t="76200" r="90213" b="76200"/>
            <wp:docPr id="8" name="Рисунок 2" descr="C:\Documents and Settings\Vfvf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fvf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64" cy="3090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</w:t>
      </w:r>
      <w:r w:rsidRPr="00175D30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2228850" cy="3076575"/>
            <wp:effectExtent l="114300" t="76200" r="95250" b="85725"/>
            <wp:docPr id="11" name="Рисунок 4" descr="C:\Documents and Settings\Vfvf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fvf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48" cy="3074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D76BF5" w:rsidRDefault="00D76BF5" w:rsidP="00D76BF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</w:p>
    <w:p w:rsidR="00185587" w:rsidRDefault="00D76BF5" w:rsidP="00D76BF5">
      <w:pPr>
        <w:rPr>
          <w:b/>
          <w:bCs/>
          <w:i/>
          <w:sz w:val="28"/>
          <w:szCs w:val="28"/>
        </w:rPr>
        <w:sectPr w:rsidR="00185587" w:rsidSect="0018558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i/>
          <w:sz w:val="28"/>
          <w:szCs w:val="28"/>
        </w:rPr>
        <w:br w:type="page"/>
      </w:r>
    </w:p>
    <w:p w:rsidR="00D76BF5" w:rsidRDefault="00D76BF5" w:rsidP="00D76B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C5F8C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3</w:t>
      </w:r>
    </w:p>
    <w:p w:rsidR="00D76BF5" w:rsidRPr="005A1750" w:rsidRDefault="00D76BF5" w:rsidP="00D76B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50">
        <w:rPr>
          <w:rFonts w:ascii="Times New Roman" w:eastAsia="Times New Roman" w:hAnsi="Times New Roman" w:cs="Times New Roman"/>
          <w:b/>
          <w:sz w:val="28"/>
          <w:szCs w:val="28"/>
        </w:rPr>
        <w:t>Лист рефлексии</w:t>
      </w:r>
    </w:p>
    <w:p w:rsidR="00D76BF5" w:rsidRPr="00396A36" w:rsidRDefault="00D76BF5" w:rsidP="00D76B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36">
        <w:rPr>
          <w:rFonts w:ascii="Times New Roman" w:eastAsia="Times New Roman" w:hAnsi="Times New Roman" w:cs="Times New Roman"/>
          <w:sz w:val="24"/>
          <w:szCs w:val="24"/>
        </w:rPr>
        <w:t>Фамилия, имя (</w:t>
      </w:r>
      <w:r w:rsidRPr="00396A36">
        <w:rPr>
          <w:rFonts w:ascii="Times New Roman" w:eastAsia="Times New Roman" w:hAnsi="Times New Roman" w:cs="Times New Roman"/>
          <w:i/>
          <w:sz w:val="24"/>
          <w:szCs w:val="24"/>
        </w:rPr>
        <w:t>можно не заполнять</w:t>
      </w:r>
      <w:r w:rsidRPr="00396A36">
        <w:rPr>
          <w:rFonts w:ascii="Times New Roman" w:eastAsia="Times New Roman" w:hAnsi="Times New Roman" w:cs="Times New Roman"/>
          <w:sz w:val="24"/>
          <w:szCs w:val="24"/>
        </w:rPr>
        <w:t>):________________________________</w:t>
      </w:r>
    </w:p>
    <w:p w:rsidR="00D76BF5" w:rsidRPr="00396A36" w:rsidRDefault="00D76BF5" w:rsidP="00D76B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36">
        <w:rPr>
          <w:rFonts w:ascii="Times New Roman" w:eastAsia="Times New Roman" w:hAnsi="Times New Roman" w:cs="Times New Roman"/>
          <w:sz w:val="24"/>
          <w:szCs w:val="24"/>
        </w:rPr>
        <w:t>Продолжите фразу: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8"/>
        <w:gridCol w:w="5386"/>
      </w:tblGrid>
      <w:tr w:rsidR="00D76BF5" w:rsidRPr="00396A36" w:rsidTr="009049C8">
        <w:tc>
          <w:tcPr>
            <w:tcW w:w="4248" w:type="dxa"/>
          </w:tcPr>
          <w:p w:rsidR="00D76BF5" w:rsidRPr="00396A36" w:rsidRDefault="00D76BF5" w:rsidP="00904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работал …</w:t>
            </w:r>
          </w:p>
        </w:tc>
        <w:tc>
          <w:tcPr>
            <w:tcW w:w="5386" w:type="dxa"/>
          </w:tcPr>
          <w:p w:rsidR="00D76BF5" w:rsidRPr="00396A36" w:rsidRDefault="00D76BF5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 / пассивно</w:t>
            </w:r>
            <w:r w:rsidR="00396A36"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76BF5" w:rsidRPr="00396A36" w:rsidTr="009049C8">
        <w:tc>
          <w:tcPr>
            <w:tcW w:w="4248" w:type="dxa"/>
          </w:tcPr>
          <w:p w:rsidR="00D76BF5" w:rsidRPr="00396A36" w:rsidRDefault="00D76BF5" w:rsidP="00904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 мне был …</w:t>
            </w:r>
          </w:p>
        </w:tc>
        <w:tc>
          <w:tcPr>
            <w:tcW w:w="5386" w:type="dxa"/>
          </w:tcPr>
          <w:p w:rsidR="00D76BF5" w:rsidRPr="00396A36" w:rsidRDefault="00D76BF5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понятен</w:t>
            </w:r>
            <w:proofErr w:type="gramEnd"/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не понятен, полезен /бесполезен,</w:t>
            </w:r>
            <w:r w:rsidR="00396A36"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интересен / скучен</w:t>
            </w:r>
          </w:p>
        </w:tc>
      </w:tr>
      <w:tr w:rsidR="00D76BF5" w:rsidRPr="00396A36" w:rsidTr="009049C8">
        <w:tc>
          <w:tcPr>
            <w:tcW w:w="4248" w:type="dxa"/>
          </w:tcPr>
          <w:p w:rsidR="00D76BF5" w:rsidRPr="00396A36" w:rsidRDefault="00D76BF5" w:rsidP="00904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трудная станция для меня была …</w:t>
            </w:r>
          </w:p>
        </w:tc>
        <w:tc>
          <w:tcPr>
            <w:tcW w:w="5386" w:type="dxa"/>
          </w:tcPr>
          <w:p w:rsidR="00185587" w:rsidRDefault="00D76BF5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Станция работа с учителем</w:t>
            </w:r>
            <w:r w:rsidR="00396A36"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185587" w:rsidRDefault="00396A36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6BF5"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Станция работы с компьютером</w:t>
            </w: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D76BF5" w:rsidRPr="00396A36" w:rsidRDefault="00D76BF5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Станция групповой работы</w:t>
            </w:r>
          </w:p>
        </w:tc>
      </w:tr>
      <w:tr w:rsidR="00D76BF5" w:rsidRPr="00396A36" w:rsidTr="009049C8">
        <w:tc>
          <w:tcPr>
            <w:tcW w:w="4248" w:type="dxa"/>
          </w:tcPr>
          <w:p w:rsidR="00D76BF5" w:rsidRPr="00396A36" w:rsidRDefault="00D76BF5" w:rsidP="00904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всего на уроке мне понравилось  … </w:t>
            </w:r>
          </w:p>
        </w:tc>
        <w:tc>
          <w:tcPr>
            <w:tcW w:w="5386" w:type="dxa"/>
          </w:tcPr>
          <w:p w:rsidR="00D76BF5" w:rsidRPr="00396A36" w:rsidRDefault="00D76BF5" w:rsidP="00396A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 станции ………………………………………………………................………………………………………………………………………………………………………………………………</w:t>
            </w:r>
          </w:p>
        </w:tc>
      </w:tr>
    </w:tbl>
    <w:p w:rsidR="00D76BF5" w:rsidRPr="005A1750" w:rsidRDefault="00D76BF5" w:rsidP="00D76B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587" w:rsidRDefault="00185587" w:rsidP="00396A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A36" w:rsidRPr="005A1750" w:rsidRDefault="00396A36" w:rsidP="00396A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50">
        <w:rPr>
          <w:rFonts w:ascii="Times New Roman" w:eastAsia="Times New Roman" w:hAnsi="Times New Roman" w:cs="Times New Roman"/>
          <w:b/>
          <w:sz w:val="28"/>
          <w:szCs w:val="28"/>
        </w:rPr>
        <w:t>Лист рефлексии</w:t>
      </w:r>
    </w:p>
    <w:p w:rsidR="00396A36" w:rsidRPr="00396A36" w:rsidRDefault="00396A36" w:rsidP="00396A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36">
        <w:rPr>
          <w:rFonts w:ascii="Times New Roman" w:eastAsia="Times New Roman" w:hAnsi="Times New Roman" w:cs="Times New Roman"/>
          <w:sz w:val="24"/>
          <w:szCs w:val="24"/>
        </w:rPr>
        <w:t>Фамилия, имя (</w:t>
      </w:r>
      <w:r w:rsidRPr="00396A36">
        <w:rPr>
          <w:rFonts w:ascii="Times New Roman" w:eastAsia="Times New Roman" w:hAnsi="Times New Roman" w:cs="Times New Roman"/>
          <w:i/>
          <w:sz w:val="24"/>
          <w:szCs w:val="24"/>
        </w:rPr>
        <w:t>можно не заполнять</w:t>
      </w:r>
      <w:r w:rsidRPr="00396A36">
        <w:rPr>
          <w:rFonts w:ascii="Times New Roman" w:eastAsia="Times New Roman" w:hAnsi="Times New Roman" w:cs="Times New Roman"/>
          <w:sz w:val="24"/>
          <w:szCs w:val="24"/>
        </w:rPr>
        <w:t>):________________________________</w:t>
      </w:r>
    </w:p>
    <w:p w:rsidR="00396A36" w:rsidRPr="00396A36" w:rsidRDefault="00396A36" w:rsidP="00396A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36">
        <w:rPr>
          <w:rFonts w:ascii="Times New Roman" w:eastAsia="Times New Roman" w:hAnsi="Times New Roman" w:cs="Times New Roman"/>
          <w:sz w:val="24"/>
          <w:szCs w:val="24"/>
        </w:rPr>
        <w:t>Продолжите фразу: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8"/>
        <w:gridCol w:w="5386"/>
      </w:tblGrid>
      <w:tr w:rsidR="00396A36" w:rsidRPr="00396A36" w:rsidTr="006C5F59">
        <w:tc>
          <w:tcPr>
            <w:tcW w:w="4248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работал …</w:t>
            </w:r>
          </w:p>
        </w:tc>
        <w:tc>
          <w:tcPr>
            <w:tcW w:w="5386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 / пассивно</w:t>
            </w: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96A36" w:rsidRPr="00396A36" w:rsidTr="006C5F59">
        <w:tc>
          <w:tcPr>
            <w:tcW w:w="4248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 мне был …</w:t>
            </w:r>
          </w:p>
        </w:tc>
        <w:tc>
          <w:tcPr>
            <w:tcW w:w="5386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понятен</w:t>
            </w:r>
            <w:proofErr w:type="gramEnd"/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не понятен, полезен /бесполезен, интересен / скучен</w:t>
            </w:r>
          </w:p>
        </w:tc>
      </w:tr>
      <w:tr w:rsidR="00396A36" w:rsidRPr="00396A36" w:rsidTr="006C5F59">
        <w:tc>
          <w:tcPr>
            <w:tcW w:w="4248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трудная станция для меня была …</w:t>
            </w:r>
          </w:p>
        </w:tc>
        <w:tc>
          <w:tcPr>
            <w:tcW w:w="5386" w:type="dxa"/>
          </w:tcPr>
          <w:p w:rsidR="00185587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Станция работа с учителем            </w:t>
            </w:r>
          </w:p>
          <w:p w:rsidR="00185587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Станция работы с компьютером     </w:t>
            </w:r>
          </w:p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Станция групповой работы</w:t>
            </w:r>
          </w:p>
        </w:tc>
      </w:tr>
      <w:tr w:rsidR="00396A36" w:rsidRPr="00396A36" w:rsidTr="006C5F59">
        <w:tc>
          <w:tcPr>
            <w:tcW w:w="4248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всего на уроке мне понравилось  … </w:t>
            </w:r>
          </w:p>
        </w:tc>
        <w:tc>
          <w:tcPr>
            <w:tcW w:w="5386" w:type="dxa"/>
          </w:tcPr>
          <w:p w:rsidR="00396A36" w:rsidRPr="00396A36" w:rsidRDefault="00396A36" w:rsidP="006C5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 станции ………………………………………………………................………………………………………………………………………………………………………………………………</w:t>
            </w:r>
          </w:p>
        </w:tc>
      </w:tr>
    </w:tbl>
    <w:p w:rsidR="00396A36" w:rsidRPr="002C40C3" w:rsidRDefault="002C40C3" w:rsidP="00396A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0C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D03168" w:rsidRPr="00396A36" w:rsidRDefault="00D03168" w:rsidP="00D0316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 xml:space="preserve">Fe + S = 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FeS</w:t>
      </w:r>
      <w:proofErr w:type="spellEnd"/>
    </w:p>
    <w:p w:rsidR="00D03168" w:rsidRPr="00396A36" w:rsidRDefault="00D03168" w:rsidP="00D0316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 xml:space="preserve">Fe + S = 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FeS</w:t>
      </w:r>
      <w:proofErr w:type="spellEnd"/>
    </w:p>
    <w:p w:rsidR="00D03168" w:rsidRDefault="00D03168" w:rsidP="00514E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vertAlign w:val="subscript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>2H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O =2H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 xml:space="preserve"> + O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</w:p>
    <w:p w:rsidR="00D03168" w:rsidRDefault="00D03168" w:rsidP="00514E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vertAlign w:val="subscript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>2H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O =2H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 xml:space="preserve"> + O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</w:p>
    <w:p w:rsidR="00514E5F" w:rsidRPr="00514E5F" w:rsidRDefault="00514E5F" w:rsidP="00514E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3168" w:rsidRDefault="00D03168" w:rsidP="00514E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vertAlign w:val="subscript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>Zn</w:t>
      </w:r>
      <w:r>
        <w:rPr>
          <w:rFonts w:ascii="Times New Roman" w:hAnsi="Times New Roman"/>
          <w:b/>
          <w:sz w:val="96"/>
          <w:szCs w:val="96"/>
          <w:lang w:val="en-US"/>
        </w:rPr>
        <w:t>+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2HCl = ZnCl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  <w:r>
        <w:rPr>
          <w:rFonts w:ascii="Times New Roman" w:hAnsi="Times New Roman"/>
          <w:b/>
          <w:sz w:val="96"/>
          <w:szCs w:val="96"/>
          <w:lang w:val="en-US"/>
        </w:rPr>
        <w:t>+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H</w:t>
      </w:r>
      <w:r w:rsidRPr="00D03168">
        <w:rPr>
          <w:rFonts w:ascii="Times New Roman" w:hAnsi="Times New Roman"/>
          <w:b/>
          <w:sz w:val="96"/>
          <w:szCs w:val="96"/>
          <w:vertAlign w:val="subscript"/>
          <w:lang w:val="en-US"/>
        </w:rPr>
        <w:t>2</w:t>
      </w:r>
    </w:p>
    <w:p w:rsidR="002C40C3" w:rsidRPr="002C40C3" w:rsidRDefault="002C40C3" w:rsidP="00514E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3168" w:rsidRDefault="00D03168" w:rsidP="00514E5F">
      <w:pPr>
        <w:jc w:val="center"/>
        <w:rPr>
          <w:rFonts w:ascii="Times New Roman" w:hAnsi="Times New Roman"/>
          <w:b/>
          <w:sz w:val="36"/>
          <w:szCs w:val="36"/>
          <w:vertAlign w:val="subscript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>Zn</w:t>
      </w:r>
      <w:r w:rsidRPr="00514E5F">
        <w:rPr>
          <w:rFonts w:ascii="Times New Roman" w:hAnsi="Times New Roman"/>
          <w:b/>
          <w:sz w:val="96"/>
          <w:szCs w:val="96"/>
        </w:rPr>
        <w:t>+2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HCl</w:t>
      </w:r>
      <w:proofErr w:type="spellEnd"/>
      <w:r w:rsidRPr="00514E5F">
        <w:rPr>
          <w:rFonts w:ascii="Times New Roman" w:hAnsi="Times New Roman"/>
          <w:b/>
          <w:sz w:val="96"/>
          <w:szCs w:val="96"/>
        </w:rPr>
        <w:t xml:space="preserve"> = 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ZnCl</w:t>
      </w:r>
      <w:proofErr w:type="spellEnd"/>
      <w:r w:rsidRPr="00514E5F">
        <w:rPr>
          <w:rFonts w:ascii="Times New Roman" w:hAnsi="Times New Roman"/>
          <w:b/>
          <w:sz w:val="96"/>
          <w:szCs w:val="96"/>
          <w:vertAlign w:val="subscript"/>
        </w:rPr>
        <w:t>2</w:t>
      </w:r>
      <w:r w:rsidRPr="00514E5F">
        <w:rPr>
          <w:rFonts w:ascii="Times New Roman" w:hAnsi="Times New Roman"/>
          <w:b/>
          <w:sz w:val="96"/>
          <w:szCs w:val="96"/>
        </w:rPr>
        <w:t>+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H</w:t>
      </w:r>
      <w:r w:rsidRPr="00514E5F">
        <w:rPr>
          <w:rFonts w:ascii="Times New Roman" w:hAnsi="Times New Roman"/>
          <w:b/>
          <w:sz w:val="96"/>
          <w:szCs w:val="96"/>
          <w:vertAlign w:val="subscript"/>
        </w:rPr>
        <w:t>2</w:t>
      </w:r>
    </w:p>
    <w:p w:rsidR="002C40C3" w:rsidRPr="002C40C3" w:rsidRDefault="002C40C3" w:rsidP="00514E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03168" w:rsidRPr="00D03168" w:rsidRDefault="00D03168" w:rsidP="002C40C3">
      <w:pPr>
        <w:jc w:val="center"/>
        <w:rPr>
          <w:b/>
          <w:sz w:val="96"/>
          <w:szCs w:val="96"/>
          <w:vertAlign w:val="subscript"/>
        </w:rPr>
      </w:pPr>
      <w:r w:rsidRPr="00D03168">
        <w:rPr>
          <w:rFonts w:ascii="Times New Roman" w:hAnsi="Times New Roman"/>
          <w:b/>
          <w:sz w:val="96"/>
          <w:szCs w:val="96"/>
          <w:lang w:val="en-US"/>
        </w:rPr>
        <w:t>Zn</w:t>
      </w:r>
      <w:r w:rsidRPr="00514E5F">
        <w:rPr>
          <w:rFonts w:ascii="Times New Roman" w:hAnsi="Times New Roman"/>
          <w:b/>
          <w:sz w:val="96"/>
          <w:szCs w:val="96"/>
        </w:rPr>
        <w:t>+2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HCl</w:t>
      </w:r>
      <w:proofErr w:type="spellEnd"/>
      <w:r w:rsidRPr="00514E5F">
        <w:rPr>
          <w:rFonts w:ascii="Times New Roman" w:hAnsi="Times New Roman"/>
          <w:b/>
          <w:sz w:val="96"/>
          <w:szCs w:val="96"/>
        </w:rPr>
        <w:t xml:space="preserve"> = </w:t>
      </w:r>
      <w:proofErr w:type="spellStart"/>
      <w:r w:rsidRPr="00D03168">
        <w:rPr>
          <w:rFonts w:ascii="Times New Roman" w:hAnsi="Times New Roman"/>
          <w:b/>
          <w:sz w:val="96"/>
          <w:szCs w:val="96"/>
          <w:lang w:val="en-US"/>
        </w:rPr>
        <w:t>ZnCl</w:t>
      </w:r>
      <w:proofErr w:type="spellEnd"/>
      <w:r w:rsidRPr="00514E5F">
        <w:rPr>
          <w:rFonts w:ascii="Times New Roman" w:hAnsi="Times New Roman"/>
          <w:b/>
          <w:sz w:val="96"/>
          <w:szCs w:val="96"/>
          <w:vertAlign w:val="subscript"/>
        </w:rPr>
        <w:t>2</w:t>
      </w:r>
      <w:r w:rsidRPr="00514E5F">
        <w:rPr>
          <w:rFonts w:ascii="Times New Roman" w:hAnsi="Times New Roman"/>
          <w:b/>
          <w:sz w:val="96"/>
          <w:szCs w:val="96"/>
        </w:rPr>
        <w:t>+</w:t>
      </w:r>
      <w:r w:rsidRPr="00D03168">
        <w:rPr>
          <w:rFonts w:ascii="Times New Roman" w:hAnsi="Times New Roman"/>
          <w:b/>
          <w:sz w:val="96"/>
          <w:szCs w:val="96"/>
          <w:lang w:val="en-US"/>
        </w:rPr>
        <w:t>H</w:t>
      </w:r>
      <w:r>
        <w:rPr>
          <w:rFonts w:ascii="Times New Roman" w:hAnsi="Times New Roman"/>
          <w:b/>
          <w:sz w:val="96"/>
          <w:szCs w:val="96"/>
          <w:vertAlign w:val="subscript"/>
        </w:rPr>
        <w:t>2</w:t>
      </w:r>
    </w:p>
    <w:p w:rsidR="00D03168" w:rsidRPr="0070166B" w:rsidRDefault="00D03168" w:rsidP="002C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68" w:rsidRDefault="0070166B">
      <w:pPr>
        <w:rPr>
          <w:rFonts w:ascii="Times New Roman" w:hAnsi="Times New Roman" w:cs="Times New Roman"/>
          <w:i/>
          <w:sz w:val="28"/>
          <w:szCs w:val="28"/>
        </w:rPr>
      </w:pPr>
      <w:r w:rsidRPr="0070166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70166B" w:rsidRDefault="0070166B" w:rsidP="007016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«Шифровка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1</w:t>
      </w: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»</w:t>
      </w:r>
    </w:p>
    <w:p w:rsidR="0070166B" w:rsidRPr="00B12612" w:rsidRDefault="0070166B" w:rsidP="007016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0166B" w:rsidRDefault="0070166B" w:rsidP="0070166B">
      <w:r w:rsidRPr="00B12612">
        <w:rPr>
          <w:noProof/>
        </w:rPr>
        <w:drawing>
          <wp:inline distT="0" distB="0" distL="0" distR="0">
            <wp:extent cx="6076950" cy="2181225"/>
            <wp:effectExtent l="19050" t="0" r="0" b="0"/>
            <wp:docPr id="1" name="Рисунок 1" descr="http://him.1september.ru/2008/19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8/19/36-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6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87" cy="21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12612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026DDB">
        <w:rPr>
          <w:rFonts w:ascii="Times New Roman" w:hAnsi="Times New Roman" w:cs="Times New Roman"/>
          <w:b/>
          <w:sz w:val="28"/>
          <w:szCs w:val="28"/>
        </w:rPr>
        <w:t>*</w:t>
      </w:r>
      <w:r w:rsidRPr="00B126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2612">
        <w:rPr>
          <w:rFonts w:ascii="Times New Roman" w:hAnsi="Times New Roman" w:cs="Times New Roman"/>
          <w:sz w:val="28"/>
          <w:szCs w:val="28"/>
        </w:rPr>
        <w:t>В левой части листа записаны уравнения химических реакций, в правой – беспорядочно расставлены точки с цифрами; каждой цифре соответствует сумма коэффициентов в написанных в левом столбце уравнениях реакций.</w:t>
      </w:r>
      <w:proofErr w:type="gramEnd"/>
      <w:r w:rsidRPr="00B12612">
        <w:rPr>
          <w:rFonts w:ascii="Times New Roman" w:hAnsi="Times New Roman" w:cs="Times New Roman"/>
          <w:sz w:val="28"/>
          <w:szCs w:val="28"/>
        </w:rPr>
        <w:t xml:space="preserve"> Ваша задача: расшифровать замаскированный химический элемент. Для этого необходимо по порядку уравнивать химические реакции, подсчитывать сумму коэффициентов в уравнении, находить соответствующие точки и последовательно с помощью маркеров соединять их друг с другом. Если вы правильно выполните задание, то узнаете, какой химический элемент спрятался за цифрами.</w:t>
      </w:r>
    </w:p>
    <w:p w:rsidR="00026DDB" w:rsidRDefault="00026DD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*Задание представлено с ответами.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ответы в скобках в первом столбце таблицы заштриховывают.</w:t>
      </w:r>
      <w:proofErr w:type="gramEnd"/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lastRenderedPageBreak/>
        <w:t>«Шифровка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2</w:t>
      </w: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»</w:t>
      </w: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21E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2219325"/>
            <wp:effectExtent l="19050" t="0" r="0" b="0"/>
            <wp:docPr id="5" name="Рисунок 1" descr="http://him.1september.ru/2008/19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8/19/36-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32797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12612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026DDB">
        <w:rPr>
          <w:rFonts w:ascii="Times New Roman" w:hAnsi="Times New Roman" w:cs="Times New Roman"/>
          <w:b/>
          <w:sz w:val="28"/>
          <w:szCs w:val="28"/>
        </w:rPr>
        <w:t>*</w:t>
      </w:r>
      <w:r w:rsidRPr="00B126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2612">
        <w:rPr>
          <w:rFonts w:ascii="Times New Roman" w:hAnsi="Times New Roman" w:cs="Times New Roman"/>
          <w:sz w:val="28"/>
          <w:szCs w:val="28"/>
        </w:rPr>
        <w:t>В левой части листа записаны уравнения химических реакций, в правой – беспорядочно расставлены точки с цифрами; каждой цифре соответствует сумма коэффициентов в написанных в левом столбце уравнениях реакций.</w:t>
      </w:r>
      <w:proofErr w:type="gramEnd"/>
      <w:r w:rsidRPr="00B12612">
        <w:rPr>
          <w:rFonts w:ascii="Times New Roman" w:hAnsi="Times New Roman" w:cs="Times New Roman"/>
          <w:sz w:val="28"/>
          <w:szCs w:val="28"/>
        </w:rPr>
        <w:t xml:space="preserve"> Ваша задача: расшифровать замаскированный химический элемент. Для этого необходимо по порядку уравнивать химические реакции, подсчитывать сумму коэффициентов в уравнении, находить соответствующие точки и последовательно с помощью маркеров соединять их друг с другом. Если вы правильно выполните задание, то узнаете, какой химический элемент спрятался за цифрами.</w:t>
      </w:r>
    </w:p>
    <w:p w:rsidR="00026DDB" w:rsidRDefault="00026DDB" w:rsidP="0002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*Задание представлено с ответами.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ответы в скобках в первом столбце таблицы заштриховывают.</w:t>
      </w:r>
      <w:proofErr w:type="gramEnd"/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lastRenderedPageBreak/>
        <w:t>«Шифровка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3</w:t>
      </w:r>
      <w:r w:rsidRPr="00B126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»</w:t>
      </w: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21E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2143125"/>
            <wp:effectExtent l="19050" t="0" r="0" b="0"/>
            <wp:docPr id="6" name="Рисунок 1" descr="http://him.1september.ru/2008/19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8/19/36-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6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6B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12612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026DDB">
        <w:rPr>
          <w:rFonts w:ascii="Times New Roman" w:hAnsi="Times New Roman" w:cs="Times New Roman"/>
          <w:b/>
          <w:sz w:val="28"/>
          <w:szCs w:val="28"/>
        </w:rPr>
        <w:t>*</w:t>
      </w:r>
      <w:r w:rsidRPr="00B126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2612">
        <w:rPr>
          <w:rFonts w:ascii="Times New Roman" w:hAnsi="Times New Roman" w:cs="Times New Roman"/>
          <w:sz w:val="28"/>
          <w:szCs w:val="28"/>
        </w:rPr>
        <w:t>В левой части листа записаны уравнения химических реакций, в правой – беспорядочно расставлены точки с цифрами; каждой цифре соответствует сумма коэффициентов в написанных в левом столбце уравнениях реакций.</w:t>
      </w:r>
      <w:proofErr w:type="gramEnd"/>
      <w:r w:rsidRPr="00B12612">
        <w:rPr>
          <w:rFonts w:ascii="Times New Roman" w:hAnsi="Times New Roman" w:cs="Times New Roman"/>
          <w:sz w:val="28"/>
          <w:szCs w:val="28"/>
        </w:rPr>
        <w:t xml:space="preserve"> Ваша задача: расшифровать замаскированный химический элемент. Для этого необходимо по порядку уравнивать химические реакции, подсчитывать сумму коэффициентов в уравнении, находить соответствующие точки и последовательно с помощью маркеров соединять их друг с другом. Если вы правильно выполните задание, то узнаете, какой химический элемент спрятался за цифрами.</w:t>
      </w:r>
    </w:p>
    <w:p w:rsidR="00026DDB" w:rsidRDefault="00026DDB" w:rsidP="0002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*Задание представлено с ответами.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ответы в скобках в первом столбце таблицы заштриховывают.</w:t>
      </w:r>
      <w:proofErr w:type="gramEnd"/>
    </w:p>
    <w:p w:rsidR="0070166B" w:rsidRPr="00B12612" w:rsidRDefault="0070166B" w:rsidP="0070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66B" w:rsidRPr="0070166B" w:rsidRDefault="0070166B">
      <w:pPr>
        <w:rPr>
          <w:rFonts w:ascii="Times New Roman" w:hAnsi="Times New Roman" w:cs="Times New Roman"/>
          <w:sz w:val="28"/>
          <w:szCs w:val="28"/>
        </w:rPr>
      </w:pPr>
    </w:p>
    <w:sectPr w:rsidR="0070166B" w:rsidRPr="0070166B" w:rsidSect="0018558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14" w:rsidRDefault="002F7114" w:rsidP="002F7114">
      <w:pPr>
        <w:spacing w:after="0" w:line="240" w:lineRule="auto"/>
      </w:pPr>
      <w:r>
        <w:separator/>
      </w:r>
    </w:p>
  </w:endnote>
  <w:endnote w:type="continuationSeparator" w:id="1">
    <w:p w:rsidR="002F7114" w:rsidRDefault="002F7114" w:rsidP="002F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672"/>
      <w:docPartObj>
        <w:docPartGallery w:val="Page Numbers (Bottom of Page)"/>
        <w:docPartUnique/>
      </w:docPartObj>
    </w:sdtPr>
    <w:sdtContent>
      <w:p w:rsidR="002F7114" w:rsidRDefault="00791CC0">
        <w:pPr>
          <w:pStyle w:val="ac"/>
          <w:jc w:val="center"/>
        </w:pPr>
        <w:fldSimple w:instr=" PAGE   \* MERGEFORMAT ">
          <w:r w:rsidR="00026DDB">
            <w:rPr>
              <w:noProof/>
            </w:rPr>
            <w:t>21</w:t>
          </w:r>
        </w:fldSimple>
      </w:p>
    </w:sdtContent>
  </w:sdt>
  <w:p w:rsidR="002F7114" w:rsidRDefault="002F71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14" w:rsidRDefault="002F7114" w:rsidP="002F7114">
      <w:pPr>
        <w:spacing w:after="0" w:line="240" w:lineRule="auto"/>
      </w:pPr>
      <w:r>
        <w:separator/>
      </w:r>
    </w:p>
  </w:footnote>
  <w:footnote w:type="continuationSeparator" w:id="1">
    <w:p w:rsidR="002F7114" w:rsidRDefault="002F7114" w:rsidP="002F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460"/>
    <w:multiLevelType w:val="hybridMultilevel"/>
    <w:tmpl w:val="BF2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5932"/>
    <w:multiLevelType w:val="hybridMultilevel"/>
    <w:tmpl w:val="6F98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BF5"/>
    <w:rsid w:val="000118D9"/>
    <w:rsid w:val="00026DDB"/>
    <w:rsid w:val="000629E9"/>
    <w:rsid w:val="00080887"/>
    <w:rsid w:val="00185587"/>
    <w:rsid w:val="001B4336"/>
    <w:rsid w:val="00256D14"/>
    <w:rsid w:val="002C40C3"/>
    <w:rsid w:val="002F7114"/>
    <w:rsid w:val="00316C21"/>
    <w:rsid w:val="00396A36"/>
    <w:rsid w:val="003C5351"/>
    <w:rsid w:val="00483405"/>
    <w:rsid w:val="00495331"/>
    <w:rsid w:val="004D50EB"/>
    <w:rsid w:val="00514E5F"/>
    <w:rsid w:val="00665850"/>
    <w:rsid w:val="00687EC2"/>
    <w:rsid w:val="006C1D97"/>
    <w:rsid w:val="006F5557"/>
    <w:rsid w:val="0070166B"/>
    <w:rsid w:val="00791CC0"/>
    <w:rsid w:val="00993097"/>
    <w:rsid w:val="00B03217"/>
    <w:rsid w:val="00B75AE8"/>
    <w:rsid w:val="00C54807"/>
    <w:rsid w:val="00D03168"/>
    <w:rsid w:val="00D76BF5"/>
    <w:rsid w:val="00EB35D6"/>
    <w:rsid w:val="00F04027"/>
    <w:rsid w:val="00F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6"/>
  </w:style>
  <w:style w:type="paragraph" w:styleId="1">
    <w:name w:val="heading 1"/>
    <w:basedOn w:val="a"/>
    <w:next w:val="a"/>
    <w:link w:val="10"/>
    <w:uiPriority w:val="9"/>
    <w:qFormat/>
    <w:rsid w:val="00D7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B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">
    <w:name w:val="normal"/>
    <w:rsid w:val="00D76B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76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D76BF5"/>
    <w:rPr>
      <w:color w:val="0000FF"/>
      <w:u w:val="single"/>
    </w:rPr>
  </w:style>
  <w:style w:type="paragraph" w:customStyle="1" w:styleId="p2">
    <w:name w:val="p2"/>
    <w:basedOn w:val="a"/>
    <w:rsid w:val="00D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BF5"/>
    <w:rPr>
      <w:b/>
      <w:bCs/>
    </w:rPr>
  </w:style>
  <w:style w:type="paragraph" w:styleId="a5">
    <w:name w:val="Normal (Web)"/>
    <w:basedOn w:val="a"/>
    <w:uiPriority w:val="99"/>
    <w:unhideWhenUsed/>
    <w:rsid w:val="00D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6B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F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8340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F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114"/>
  </w:style>
  <w:style w:type="paragraph" w:styleId="ac">
    <w:name w:val="footer"/>
    <w:basedOn w:val="a"/>
    <w:link w:val="ad"/>
    <w:uiPriority w:val="99"/>
    <w:unhideWhenUsed/>
    <w:rsid w:val="002F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standart.68edu.ru/index.php/3-main/2010-06-03-05-48-12/159-smeshannoe-obuchenie-2015" TargetMode="External"/><Relationship Id="rId26" Type="http://schemas.openxmlformats.org/officeDocument/2006/relationships/hyperlink" Target="https://vk.com/id411277127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/metodika/6072_urok_systematizacii_znaniy_fgos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://&#1086;&#1090;&#1082;&#1088;&#1099;&#1090;&#1099;&#1081;&#1091;&#1088;&#1086;&#1082;.&#1088;&#1092;/&#1089;&#1090;&#1072;&#1090;&#1100;&#1080;/664132/" TargetMode="External"/><Relationship Id="rId25" Type="http://schemas.openxmlformats.org/officeDocument/2006/relationships/hyperlink" Target="https://vk.com/id411277127" TargetMode="Externa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blendedlearning.livejournal.com" TargetMode="External"/><Relationship Id="rId29" Type="http://schemas.openxmlformats.org/officeDocument/2006/relationships/hyperlink" Target="https://lecta.rosuchebnik.ru/myb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ecta.rosuchebnik.ru/" TargetMode="External"/><Relationship Id="rId32" Type="http://schemas.openxmlformats.org/officeDocument/2006/relationships/image" Target="media/image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lecta.rosuchebnik.ru/mybooks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phjtUO68omI" TargetMode="External"/><Relationship Id="rId31" Type="http://schemas.openxmlformats.org/officeDocument/2006/relationships/hyperlink" Target="https://vk.com/id411277127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er.lecta.rosuchebnik.ru/read/10134-1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him.1sep.ru/article.php?ID=200801906" TargetMode="External"/><Relationship Id="rId27" Type="http://schemas.openxmlformats.org/officeDocument/2006/relationships/hyperlink" Target="https://lecta.rosuchebnik.ru/mybooks" TargetMode="External"/><Relationship Id="rId30" Type="http://schemas.openxmlformats.org/officeDocument/2006/relationships/hyperlink" Target="https://lecta.rosuchebnik.ru/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513-124C-4A0D-A92E-C9901ABA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15</cp:revision>
  <cp:lastPrinted>2019-04-10T19:10:00Z</cp:lastPrinted>
  <dcterms:created xsi:type="dcterms:W3CDTF">2019-04-08T19:23:00Z</dcterms:created>
  <dcterms:modified xsi:type="dcterms:W3CDTF">2019-07-10T16:12:00Z</dcterms:modified>
</cp:coreProperties>
</file>