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14" w:rsidRPr="00E21C80" w:rsidRDefault="00BB5714" w:rsidP="00BB5714">
      <w:pPr>
        <w:pStyle w:val="1"/>
        <w:spacing w:line="360" w:lineRule="auto"/>
        <w:jc w:val="center"/>
        <w:rPr>
          <w:sz w:val="28"/>
          <w:szCs w:val="24"/>
        </w:rPr>
      </w:pPr>
      <w:r w:rsidRPr="001E5941">
        <w:rPr>
          <w:sz w:val="24"/>
          <w:szCs w:val="24"/>
        </w:rPr>
        <w:t xml:space="preserve">                                                                                              </w:t>
      </w:r>
      <w:r w:rsidRPr="00E21C80">
        <w:rPr>
          <w:sz w:val="28"/>
          <w:szCs w:val="24"/>
        </w:rPr>
        <w:t>Утверждаю</w:t>
      </w:r>
    </w:p>
    <w:p w:rsidR="00BB5714" w:rsidRPr="00E21C80" w:rsidRDefault="00BB5714" w:rsidP="00BB5714">
      <w:pPr>
        <w:pStyle w:val="1"/>
        <w:spacing w:line="360" w:lineRule="auto"/>
        <w:jc w:val="center"/>
        <w:rPr>
          <w:sz w:val="28"/>
          <w:szCs w:val="24"/>
        </w:rPr>
      </w:pPr>
      <w:r w:rsidRPr="00E21C80">
        <w:rPr>
          <w:sz w:val="28"/>
          <w:szCs w:val="24"/>
        </w:rPr>
        <w:t xml:space="preserve">                          </w:t>
      </w:r>
      <w:r w:rsidR="00F02FC9">
        <w:rPr>
          <w:sz w:val="28"/>
          <w:szCs w:val="24"/>
        </w:rPr>
        <w:t xml:space="preserve">       </w:t>
      </w:r>
      <w:bookmarkStart w:id="0" w:name="_GoBack"/>
      <w:bookmarkEnd w:id="0"/>
      <w:r w:rsidRPr="00E21C80">
        <w:rPr>
          <w:sz w:val="28"/>
          <w:szCs w:val="24"/>
        </w:rPr>
        <w:t xml:space="preserve"> Заведующий </w:t>
      </w:r>
      <w:proofErr w:type="spellStart"/>
      <w:r w:rsidR="009027E4">
        <w:rPr>
          <w:sz w:val="28"/>
          <w:szCs w:val="24"/>
        </w:rPr>
        <w:t>Р</w:t>
      </w:r>
      <w:r w:rsidR="00F02FC9">
        <w:rPr>
          <w:sz w:val="28"/>
          <w:szCs w:val="24"/>
        </w:rPr>
        <w:t>амешковским</w:t>
      </w:r>
      <w:proofErr w:type="spellEnd"/>
      <w:r w:rsidR="00F02FC9">
        <w:rPr>
          <w:sz w:val="28"/>
          <w:szCs w:val="24"/>
        </w:rPr>
        <w:t xml:space="preserve"> </w:t>
      </w:r>
      <w:r w:rsidR="009027E4">
        <w:rPr>
          <w:sz w:val="28"/>
          <w:szCs w:val="24"/>
        </w:rPr>
        <w:t>РОО</w:t>
      </w:r>
      <w:r w:rsidRPr="00E21C80">
        <w:rPr>
          <w:sz w:val="28"/>
          <w:szCs w:val="24"/>
        </w:rPr>
        <w:t xml:space="preserve">                 Е.В. Попова</w:t>
      </w:r>
    </w:p>
    <w:p w:rsidR="00BB5714" w:rsidRDefault="00BB5714" w:rsidP="00BB5714">
      <w:pPr>
        <w:pStyle w:val="1"/>
        <w:jc w:val="center"/>
        <w:rPr>
          <w:b/>
          <w:sz w:val="24"/>
          <w:szCs w:val="24"/>
        </w:rPr>
      </w:pPr>
    </w:p>
    <w:p w:rsidR="00BB5714" w:rsidRDefault="00BB5714" w:rsidP="00BB5714">
      <w:pPr>
        <w:pStyle w:val="1"/>
        <w:jc w:val="center"/>
        <w:rPr>
          <w:b/>
          <w:sz w:val="24"/>
          <w:szCs w:val="24"/>
        </w:rPr>
      </w:pPr>
    </w:p>
    <w:p w:rsidR="00BB5714" w:rsidRPr="00E21C80" w:rsidRDefault="00BB5714" w:rsidP="00BB5714">
      <w:pPr>
        <w:pStyle w:val="1"/>
        <w:jc w:val="center"/>
        <w:rPr>
          <w:b/>
          <w:sz w:val="32"/>
          <w:szCs w:val="24"/>
        </w:rPr>
      </w:pPr>
      <w:r w:rsidRPr="00E21C80">
        <w:rPr>
          <w:b/>
          <w:sz w:val="32"/>
          <w:szCs w:val="24"/>
        </w:rPr>
        <w:t>ПОЛОЖЕНИЕ</w:t>
      </w:r>
    </w:p>
    <w:p w:rsidR="00BB5714" w:rsidRPr="00E21C80" w:rsidRDefault="00BB5714" w:rsidP="00BB5714">
      <w:pPr>
        <w:pStyle w:val="1"/>
        <w:jc w:val="center"/>
        <w:rPr>
          <w:b/>
          <w:i/>
          <w:sz w:val="28"/>
          <w:szCs w:val="24"/>
        </w:rPr>
      </w:pPr>
      <w:r w:rsidRPr="00E21C80">
        <w:rPr>
          <w:b/>
          <w:sz w:val="32"/>
          <w:szCs w:val="24"/>
        </w:rPr>
        <w:t xml:space="preserve">муниципального этапа выставки-конкурса прикладного творчества учащихся </w:t>
      </w:r>
      <w:r w:rsidRPr="0032355B">
        <w:rPr>
          <w:b/>
          <w:sz w:val="28"/>
          <w:szCs w:val="24"/>
        </w:rPr>
        <w:t xml:space="preserve">” </w:t>
      </w:r>
      <w:r w:rsidR="00CA6ADA" w:rsidRPr="0032355B">
        <w:rPr>
          <w:b/>
          <w:sz w:val="32"/>
          <w:szCs w:val="24"/>
        </w:rPr>
        <w:t>Сувенир 20</w:t>
      </w:r>
      <w:r w:rsidR="0032355B">
        <w:rPr>
          <w:b/>
          <w:sz w:val="32"/>
          <w:szCs w:val="24"/>
        </w:rPr>
        <w:t>20</w:t>
      </w:r>
      <w:r w:rsidR="00CA6ADA" w:rsidRPr="0032355B">
        <w:rPr>
          <w:b/>
          <w:sz w:val="28"/>
          <w:szCs w:val="24"/>
        </w:rPr>
        <w:t xml:space="preserve"> </w:t>
      </w:r>
      <w:r w:rsidRPr="0032355B">
        <w:rPr>
          <w:b/>
          <w:sz w:val="28"/>
          <w:szCs w:val="24"/>
        </w:rPr>
        <w:t>”</w:t>
      </w:r>
    </w:p>
    <w:p w:rsidR="00BB5714" w:rsidRPr="001D0430" w:rsidRDefault="00BB5714" w:rsidP="00BB5714">
      <w:pPr>
        <w:pStyle w:val="1"/>
        <w:jc w:val="center"/>
        <w:rPr>
          <w:b/>
          <w:sz w:val="24"/>
          <w:szCs w:val="24"/>
        </w:rPr>
      </w:pPr>
    </w:p>
    <w:p w:rsidR="00BB5714" w:rsidRPr="00E21C80" w:rsidRDefault="00BB5714" w:rsidP="00BB5714">
      <w:pPr>
        <w:overflowPunct/>
        <w:spacing w:before="120"/>
        <w:jc w:val="center"/>
        <w:textAlignment w:val="auto"/>
        <w:rPr>
          <w:b/>
          <w:color w:val="0070C0"/>
          <w:sz w:val="28"/>
          <w:szCs w:val="24"/>
        </w:rPr>
      </w:pPr>
      <w:r w:rsidRPr="005B74C3">
        <w:rPr>
          <w:b/>
          <w:sz w:val="24"/>
          <w:szCs w:val="24"/>
        </w:rPr>
        <w:t>1</w:t>
      </w:r>
      <w:r w:rsidRPr="00E21C80">
        <w:rPr>
          <w:b/>
          <w:sz w:val="28"/>
          <w:szCs w:val="24"/>
        </w:rPr>
        <w:t>. Цель выставки</w:t>
      </w:r>
    </w:p>
    <w:p w:rsidR="00CA6ADA" w:rsidRDefault="00BB5714" w:rsidP="00CA6ADA">
      <w:pPr>
        <w:pStyle w:val="1"/>
        <w:ind w:firstLine="708"/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Муниципальный этап выставки - конкурса прикладного творчества учащихся </w:t>
      </w:r>
      <w:r w:rsidRPr="00CA6ADA">
        <w:rPr>
          <w:b/>
          <w:sz w:val="28"/>
          <w:szCs w:val="28"/>
        </w:rPr>
        <w:t>«</w:t>
      </w:r>
      <w:r w:rsidR="00CA6ADA" w:rsidRPr="00CA6ADA">
        <w:rPr>
          <w:b/>
          <w:sz w:val="28"/>
          <w:szCs w:val="28"/>
        </w:rPr>
        <w:t>Сувенир</w:t>
      </w:r>
      <w:r w:rsidR="00CA6ADA">
        <w:rPr>
          <w:b/>
          <w:sz w:val="28"/>
          <w:szCs w:val="28"/>
        </w:rPr>
        <w:t xml:space="preserve"> 20</w:t>
      </w:r>
      <w:r w:rsidR="001D6878">
        <w:rPr>
          <w:b/>
          <w:sz w:val="28"/>
          <w:szCs w:val="28"/>
        </w:rPr>
        <w:t>20</w:t>
      </w:r>
      <w:r w:rsidR="00CA6ADA" w:rsidRPr="00CA6ADA">
        <w:rPr>
          <w:b/>
          <w:sz w:val="28"/>
          <w:szCs w:val="28"/>
        </w:rPr>
        <w:t>»</w:t>
      </w:r>
      <w:r w:rsidRPr="00E21C80">
        <w:rPr>
          <w:sz w:val="28"/>
          <w:szCs w:val="28"/>
        </w:rPr>
        <w:t xml:space="preserve"> (далее выставка-конкурс) проводится с целью популяризации различных направлений прикладного творчества путём выявления талантливых детей и педагогов, подведения итогов работы кружков прикладной направленности в учреждениях дополнительного образования и образовательных учреждений других типов Рамешковского района.</w:t>
      </w:r>
      <w:r w:rsidR="00CA6ADA" w:rsidRPr="00CA6ADA">
        <w:rPr>
          <w:sz w:val="28"/>
          <w:szCs w:val="28"/>
        </w:rPr>
        <w:t xml:space="preserve"> </w:t>
      </w:r>
    </w:p>
    <w:p w:rsidR="00BB5714" w:rsidRPr="00E21C80" w:rsidRDefault="00BB5714" w:rsidP="00BB5714">
      <w:pPr>
        <w:pStyle w:val="1"/>
        <w:ind w:firstLine="708"/>
        <w:jc w:val="both"/>
        <w:rPr>
          <w:sz w:val="28"/>
          <w:szCs w:val="28"/>
        </w:rPr>
      </w:pPr>
    </w:p>
    <w:p w:rsidR="00BB5714" w:rsidRPr="00E21C80" w:rsidRDefault="00BB5714" w:rsidP="00BB5714">
      <w:pPr>
        <w:pStyle w:val="1"/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2.Задачи выставки-конкурса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</w:t>
      </w:r>
      <w:r w:rsidRPr="00E21C80">
        <w:rPr>
          <w:sz w:val="28"/>
          <w:szCs w:val="28"/>
        </w:rPr>
        <w:tab/>
        <w:t>Демонстрация лучших работ воспитанников объединений и кружков прикладной направленности Рамешковского района.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</w:t>
      </w:r>
      <w:r w:rsidRPr="00E21C80">
        <w:rPr>
          <w:sz w:val="28"/>
          <w:szCs w:val="28"/>
        </w:rPr>
        <w:tab/>
        <w:t>Привлечение внимания населения и администрации Рамешковского района к деятельности детей.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</w:t>
      </w:r>
      <w:r w:rsidRPr="00E21C80">
        <w:rPr>
          <w:sz w:val="28"/>
          <w:szCs w:val="28"/>
        </w:rPr>
        <w:tab/>
        <w:t>Поощрение участников выставки и их руководителей.</w:t>
      </w:r>
    </w:p>
    <w:p w:rsidR="00BB5714" w:rsidRPr="00E21C80" w:rsidRDefault="00BB5714" w:rsidP="00BB5714">
      <w:pPr>
        <w:rPr>
          <w:sz w:val="28"/>
          <w:szCs w:val="28"/>
        </w:rPr>
      </w:pPr>
    </w:p>
    <w:p w:rsidR="00BB5714" w:rsidRPr="00E21C80" w:rsidRDefault="00BB5714" w:rsidP="00BB5714">
      <w:pPr>
        <w:tabs>
          <w:tab w:val="left" w:pos="960"/>
        </w:tabs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3. Участники выставки-конкурса.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3.1.</w:t>
      </w:r>
      <w:r w:rsidRPr="00E21C80">
        <w:rPr>
          <w:sz w:val="28"/>
          <w:szCs w:val="28"/>
        </w:rPr>
        <w:tab/>
        <w:t xml:space="preserve">Участниками выставки-конкурса могут стать обучающиеся общеобразовательных учреждений и учреждений дополнительного образования Рамешковского района в возрасте от </w:t>
      </w:r>
      <w:r w:rsidR="00CA6ADA">
        <w:rPr>
          <w:sz w:val="28"/>
          <w:szCs w:val="28"/>
        </w:rPr>
        <w:t>9</w:t>
      </w:r>
      <w:r w:rsidRPr="00E21C80">
        <w:rPr>
          <w:sz w:val="28"/>
          <w:szCs w:val="28"/>
        </w:rPr>
        <w:t xml:space="preserve"> до 1</w:t>
      </w:r>
      <w:r w:rsidR="00CA6ADA">
        <w:rPr>
          <w:sz w:val="28"/>
          <w:szCs w:val="28"/>
        </w:rPr>
        <w:t>7</w:t>
      </w:r>
      <w:r w:rsidRPr="00E21C80">
        <w:rPr>
          <w:sz w:val="28"/>
          <w:szCs w:val="28"/>
        </w:rPr>
        <w:t xml:space="preserve"> лет. </w:t>
      </w:r>
    </w:p>
    <w:p w:rsidR="00BB5714" w:rsidRPr="00E21C80" w:rsidRDefault="00BB5714" w:rsidP="00BB5714">
      <w:pPr>
        <w:jc w:val="both"/>
        <w:rPr>
          <w:sz w:val="28"/>
          <w:szCs w:val="28"/>
        </w:rPr>
      </w:pPr>
    </w:p>
    <w:p w:rsidR="00CA6ADA" w:rsidRDefault="00CA6ADA" w:rsidP="00CA6ADA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 xml:space="preserve">Участники выставки разделяются на 2 возрастные группы: </w:t>
      </w:r>
    </w:p>
    <w:p w:rsidR="00CA6ADA" w:rsidRPr="00CA6ADA" w:rsidRDefault="00CA6ADA" w:rsidP="00CA6ADA">
      <w:pPr>
        <w:pStyle w:val="1"/>
        <w:jc w:val="both"/>
        <w:rPr>
          <w:b/>
          <w:sz w:val="14"/>
          <w:szCs w:val="28"/>
        </w:rPr>
      </w:pPr>
    </w:p>
    <w:p w:rsidR="00CA6ADA" w:rsidRPr="00F44A95" w:rsidRDefault="00CA6ADA" w:rsidP="00CA6ADA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>Младшая группа:</w:t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9</w:t>
      </w:r>
      <w:r w:rsidRPr="00F44A95">
        <w:rPr>
          <w:sz w:val="28"/>
          <w:szCs w:val="28"/>
        </w:rPr>
        <w:t xml:space="preserve"> до 11 лет включительно.</w:t>
      </w:r>
    </w:p>
    <w:p w:rsidR="00CA6ADA" w:rsidRPr="00F44A95" w:rsidRDefault="00CA6ADA" w:rsidP="00CA6ADA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>Старшая</w:t>
      </w:r>
      <w:r w:rsidRPr="00F44A95">
        <w:rPr>
          <w:b/>
          <w:sz w:val="28"/>
          <w:szCs w:val="28"/>
        </w:rPr>
        <w:t xml:space="preserve"> </w:t>
      </w:r>
      <w:r w:rsidRPr="00F44A95">
        <w:rPr>
          <w:sz w:val="28"/>
          <w:szCs w:val="28"/>
        </w:rPr>
        <w:t>группа:</w:t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  <w:t>с 12 до 17 лет включительно.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3.2.</w:t>
      </w:r>
      <w:r w:rsidRPr="00E21C80">
        <w:rPr>
          <w:sz w:val="28"/>
          <w:szCs w:val="28"/>
        </w:rPr>
        <w:tab/>
        <w:t xml:space="preserve">На выставку-конкурс принимаются только авторские работы (не коллективные, каждая работа может иметь </w:t>
      </w:r>
      <w:r w:rsidRPr="00E21C80">
        <w:rPr>
          <w:b/>
          <w:sz w:val="28"/>
          <w:szCs w:val="28"/>
          <w:u w:val="single"/>
        </w:rPr>
        <w:t>не более 1 автора</w:t>
      </w:r>
      <w:r w:rsidRPr="00E21C80">
        <w:rPr>
          <w:sz w:val="28"/>
          <w:szCs w:val="28"/>
        </w:rPr>
        <w:t>).</w:t>
      </w:r>
    </w:p>
    <w:p w:rsidR="00BB5714" w:rsidRPr="00E21C80" w:rsidRDefault="00BB5714" w:rsidP="00BB5714">
      <w:pPr>
        <w:rPr>
          <w:sz w:val="28"/>
          <w:szCs w:val="28"/>
        </w:rPr>
      </w:pPr>
    </w:p>
    <w:p w:rsidR="00BB5714" w:rsidRPr="00E21C80" w:rsidRDefault="00BB5714" w:rsidP="00E21C80">
      <w:pPr>
        <w:tabs>
          <w:tab w:val="left" w:pos="3600"/>
        </w:tabs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4.Сроки предоставления работ.</w:t>
      </w:r>
    </w:p>
    <w:p w:rsidR="00BB5714" w:rsidRPr="00E21C80" w:rsidRDefault="00BB5714" w:rsidP="00BB5714">
      <w:pPr>
        <w:tabs>
          <w:tab w:val="left" w:pos="3600"/>
        </w:tabs>
        <w:spacing w:line="276" w:lineRule="auto"/>
        <w:rPr>
          <w:sz w:val="28"/>
          <w:szCs w:val="28"/>
        </w:rPr>
      </w:pPr>
      <w:r w:rsidRPr="00E21C80">
        <w:rPr>
          <w:sz w:val="28"/>
          <w:szCs w:val="28"/>
        </w:rPr>
        <w:t xml:space="preserve">4.1. Муниципальный этап выставки-конкурса прикладного творчества учащихся проводится </w:t>
      </w:r>
      <w:proofErr w:type="spellStart"/>
      <w:r w:rsidRPr="00E21C80">
        <w:rPr>
          <w:sz w:val="28"/>
          <w:szCs w:val="28"/>
        </w:rPr>
        <w:t>Рамешковским</w:t>
      </w:r>
      <w:proofErr w:type="spellEnd"/>
      <w:r w:rsidRPr="00E21C80">
        <w:rPr>
          <w:sz w:val="28"/>
          <w:szCs w:val="28"/>
        </w:rPr>
        <w:t xml:space="preserve"> районным отделом образования и муниципальным казенным учреждением дополнительного образования «Дом творчества» (МКУ ДТ)</w:t>
      </w:r>
      <w:r w:rsidR="00CA6ADA">
        <w:rPr>
          <w:sz w:val="28"/>
          <w:szCs w:val="28"/>
        </w:rPr>
        <w:t xml:space="preserve"> </w:t>
      </w:r>
      <w:r w:rsidRPr="00E21C80">
        <w:rPr>
          <w:b/>
          <w:sz w:val="28"/>
          <w:szCs w:val="28"/>
        </w:rPr>
        <w:t>до 2</w:t>
      </w:r>
      <w:r w:rsidR="0032355B">
        <w:rPr>
          <w:b/>
          <w:sz w:val="28"/>
          <w:szCs w:val="28"/>
        </w:rPr>
        <w:t>8</w:t>
      </w:r>
      <w:r w:rsidRPr="00E21C80">
        <w:rPr>
          <w:b/>
          <w:sz w:val="28"/>
          <w:szCs w:val="28"/>
        </w:rPr>
        <w:t xml:space="preserve"> сентября  20</w:t>
      </w:r>
      <w:r w:rsidR="0032355B">
        <w:rPr>
          <w:b/>
          <w:sz w:val="28"/>
          <w:szCs w:val="28"/>
        </w:rPr>
        <w:t>20</w:t>
      </w:r>
      <w:r w:rsidRPr="00E21C80">
        <w:rPr>
          <w:b/>
          <w:sz w:val="28"/>
          <w:szCs w:val="28"/>
        </w:rPr>
        <w:t xml:space="preserve"> года. </w:t>
      </w:r>
      <w:r w:rsidRPr="00E21C80">
        <w:rPr>
          <w:sz w:val="28"/>
          <w:szCs w:val="28"/>
        </w:rPr>
        <w:t xml:space="preserve">Работы принимаются </w:t>
      </w:r>
      <w:proofErr w:type="spellStart"/>
      <w:r w:rsidRPr="00E21C80">
        <w:rPr>
          <w:sz w:val="28"/>
          <w:szCs w:val="28"/>
        </w:rPr>
        <w:t>Рамешковским</w:t>
      </w:r>
      <w:proofErr w:type="spellEnd"/>
      <w:r w:rsidRPr="00E21C80">
        <w:rPr>
          <w:sz w:val="28"/>
          <w:szCs w:val="28"/>
        </w:rPr>
        <w:t xml:space="preserve"> районным отделом образования и МКУ ДТ.</w:t>
      </w:r>
    </w:p>
    <w:p w:rsidR="00BB5714" w:rsidRPr="00E21C80" w:rsidRDefault="00BB5714" w:rsidP="00BB5714">
      <w:pPr>
        <w:pStyle w:val="1"/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lastRenderedPageBreak/>
        <w:t>5. Разделы выставки-конкурса</w:t>
      </w:r>
    </w:p>
    <w:p w:rsidR="00BB5714" w:rsidRPr="009027E4" w:rsidRDefault="00BB5714" w:rsidP="00CA6ADA">
      <w:pPr>
        <w:pStyle w:val="1"/>
        <w:jc w:val="both"/>
        <w:rPr>
          <w:b/>
          <w:sz w:val="10"/>
          <w:szCs w:val="28"/>
        </w:rPr>
      </w:pPr>
      <w:r w:rsidRPr="00E21C80">
        <w:rPr>
          <w:sz w:val="28"/>
          <w:szCs w:val="28"/>
        </w:rPr>
        <w:tab/>
      </w:r>
    </w:p>
    <w:p w:rsidR="009027E4" w:rsidRPr="009027E4" w:rsidRDefault="009027E4" w:rsidP="00CA6ADA">
      <w:pPr>
        <w:pStyle w:val="1"/>
        <w:jc w:val="both"/>
        <w:rPr>
          <w:sz w:val="14"/>
          <w:szCs w:val="28"/>
        </w:rPr>
      </w:pP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>1. Сувенир</w:t>
      </w:r>
      <w:r>
        <w:rPr>
          <w:rFonts w:eastAsia="Times New Roman"/>
          <w:sz w:val="28"/>
          <w:szCs w:val="28"/>
          <w:lang w:eastAsia="ru-RU"/>
        </w:rPr>
        <w:t xml:space="preserve"> объемный</w:t>
      </w:r>
      <w:r w:rsidRPr="0032516B">
        <w:rPr>
          <w:rFonts w:eastAsia="Times New Roman"/>
          <w:sz w:val="28"/>
          <w:szCs w:val="28"/>
          <w:lang w:eastAsia="ru-RU"/>
        </w:rPr>
        <w:t>, с использованием природных материалов</w:t>
      </w:r>
      <w:r w:rsidR="001D6878">
        <w:rPr>
          <w:rFonts w:eastAsia="Times New Roman"/>
          <w:sz w:val="28"/>
          <w:szCs w:val="28"/>
          <w:lang w:eastAsia="ru-RU"/>
        </w:rPr>
        <w:t xml:space="preserve"> </w:t>
      </w:r>
      <w:r w:rsidRPr="0032516B">
        <w:rPr>
          <w:rFonts w:eastAsia="Times New Roman"/>
          <w:sz w:val="28"/>
          <w:szCs w:val="28"/>
          <w:lang w:eastAsia="ru-RU"/>
        </w:rPr>
        <w:t>(</w:t>
      </w:r>
      <w:r w:rsidR="001D6878">
        <w:rPr>
          <w:rFonts w:eastAsia="Times New Roman"/>
          <w:sz w:val="28"/>
          <w:szCs w:val="28"/>
          <w:lang w:eastAsia="ru-RU"/>
        </w:rPr>
        <w:t>к</w:t>
      </w:r>
      <w:r w:rsidRPr="0032516B">
        <w:rPr>
          <w:rFonts w:eastAsia="Times New Roman"/>
          <w:sz w:val="28"/>
          <w:szCs w:val="28"/>
          <w:lang w:eastAsia="ru-RU"/>
        </w:rPr>
        <w:t>амни, корни растений, солома, шишки и т.д.)</w:t>
      </w:r>
      <w:r w:rsidR="001D6878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30х30</w:t>
      </w:r>
      <w:r w:rsidR="001D6878">
        <w:rPr>
          <w:rFonts w:eastAsia="Times New Roman"/>
          <w:sz w:val="28"/>
          <w:szCs w:val="28"/>
          <w:lang w:eastAsia="ru-RU"/>
        </w:rPr>
        <w:t xml:space="preserve"> см.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 xml:space="preserve">2. </w:t>
      </w:r>
      <w:bookmarkStart w:id="1" w:name="_Hlk44422902"/>
      <w:r w:rsidRPr="0032516B">
        <w:rPr>
          <w:rFonts w:eastAsia="Times New Roman"/>
          <w:sz w:val="28"/>
          <w:szCs w:val="28"/>
          <w:lang w:eastAsia="ru-RU"/>
        </w:rPr>
        <w:t>Сувенир, выполненный с использованием бытовых отходов</w:t>
      </w:r>
      <w:bookmarkEnd w:id="1"/>
      <w:r w:rsidRPr="0032516B">
        <w:rPr>
          <w:rFonts w:eastAsia="Times New Roman"/>
          <w:sz w:val="28"/>
          <w:szCs w:val="28"/>
          <w:lang w:eastAsia="ru-RU"/>
        </w:rPr>
        <w:t xml:space="preserve"> (</w:t>
      </w:r>
      <w:r w:rsidR="001D6878">
        <w:rPr>
          <w:rFonts w:eastAsia="Times New Roman"/>
          <w:sz w:val="28"/>
          <w:szCs w:val="28"/>
          <w:lang w:eastAsia="ru-RU"/>
        </w:rPr>
        <w:t>ф</w:t>
      </w:r>
      <w:r w:rsidRPr="0032516B">
        <w:rPr>
          <w:rFonts w:eastAsia="Times New Roman"/>
          <w:sz w:val="28"/>
          <w:szCs w:val="28"/>
          <w:lang w:eastAsia="ru-RU"/>
        </w:rPr>
        <w:t>антики, упаковка,</w:t>
      </w:r>
      <w:r>
        <w:rPr>
          <w:rFonts w:eastAsia="Times New Roman"/>
          <w:sz w:val="28"/>
          <w:szCs w:val="28"/>
          <w:lang w:eastAsia="ru-RU"/>
        </w:rPr>
        <w:t xml:space="preserve"> металлические крышки от бутылок,</w:t>
      </w:r>
      <w:r w:rsidRPr="0032516B">
        <w:rPr>
          <w:rFonts w:eastAsia="Times New Roman"/>
          <w:sz w:val="28"/>
          <w:szCs w:val="28"/>
          <w:lang w:eastAsia="ru-RU"/>
        </w:rPr>
        <w:t xml:space="preserve"> вышедшие из строя предметы)</w:t>
      </w:r>
      <w:r w:rsidR="001D6878">
        <w:rPr>
          <w:rFonts w:eastAsia="Times New Roman"/>
          <w:sz w:val="28"/>
          <w:szCs w:val="28"/>
          <w:lang w:eastAsia="ru-RU"/>
        </w:rPr>
        <w:t>.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>3. Сувенир, выполненны</w:t>
      </w:r>
      <w:r w:rsidR="001D6878">
        <w:rPr>
          <w:rFonts w:eastAsia="Times New Roman"/>
          <w:sz w:val="28"/>
          <w:szCs w:val="28"/>
          <w:lang w:eastAsia="ru-RU"/>
        </w:rPr>
        <w:t>й</w:t>
      </w:r>
      <w:r w:rsidRPr="0032516B">
        <w:rPr>
          <w:rFonts w:eastAsia="Times New Roman"/>
          <w:sz w:val="28"/>
          <w:szCs w:val="28"/>
          <w:lang w:eastAsia="ru-RU"/>
        </w:rPr>
        <w:t xml:space="preserve"> тиснением (кожа, ткань)</w:t>
      </w:r>
      <w:r w:rsidR="001D6878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D6878"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е более 30х50 см</w:t>
      </w:r>
      <w:r w:rsidR="001D6878">
        <w:rPr>
          <w:rFonts w:eastAsia="Times New Roman"/>
          <w:sz w:val="28"/>
          <w:szCs w:val="28"/>
          <w:lang w:eastAsia="ru-RU"/>
        </w:rPr>
        <w:t>.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>4. Малая скульптура, вырезанная из различных материалов (</w:t>
      </w:r>
      <w:r w:rsidR="001D6878">
        <w:rPr>
          <w:rFonts w:eastAsia="Times New Roman"/>
          <w:sz w:val="28"/>
          <w:szCs w:val="28"/>
          <w:lang w:eastAsia="ru-RU"/>
        </w:rPr>
        <w:t>д</w:t>
      </w:r>
      <w:r w:rsidRPr="0032516B">
        <w:rPr>
          <w:rFonts w:eastAsia="Times New Roman"/>
          <w:sz w:val="28"/>
          <w:szCs w:val="28"/>
          <w:lang w:eastAsia="ru-RU"/>
        </w:rPr>
        <w:t>ерево, кость, мыло и т.д.)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20х30</w:t>
      </w:r>
      <w:r w:rsidR="001D6878">
        <w:rPr>
          <w:rFonts w:eastAsia="Times New Roman"/>
          <w:sz w:val="28"/>
          <w:szCs w:val="28"/>
          <w:lang w:eastAsia="ru-RU"/>
        </w:rPr>
        <w:t xml:space="preserve"> см.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>5. Сувенир в смешанной техники из различных материалов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Pr="0032516B">
        <w:rPr>
          <w:rFonts w:eastAsia="Times New Roman"/>
          <w:sz w:val="28"/>
          <w:szCs w:val="28"/>
          <w:lang w:eastAsia="ru-RU"/>
        </w:rPr>
        <w:t>например</w:t>
      </w:r>
      <w:proofErr w:type="gramEnd"/>
      <w:r w:rsidRPr="0032516B">
        <w:rPr>
          <w:rFonts w:eastAsia="Times New Roman"/>
          <w:sz w:val="28"/>
          <w:szCs w:val="28"/>
          <w:lang w:eastAsia="ru-RU"/>
        </w:rPr>
        <w:t>: глина, проволока, текстиль; папье-маше, кожа, мех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а также пенька, спички, нитки, мочала и т.д.)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20х30</w:t>
      </w:r>
      <w:r w:rsidR="001D6878">
        <w:rPr>
          <w:rFonts w:eastAsia="Times New Roman"/>
          <w:sz w:val="28"/>
          <w:szCs w:val="28"/>
          <w:lang w:eastAsia="ru-RU"/>
        </w:rPr>
        <w:t xml:space="preserve"> см.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 xml:space="preserve">6. Роспись и </w:t>
      </w:r>
      <w:proofErr w:type="spellStart"/>
      <w:r w:rsidRPr="0032516B">
        <w:rPr>
          <w:rFonts w:eastAsia="Times New Roman"/>
          <w:sz w:val="28"/>
          <w:szCs w:val="28"/>
          <w:lang w:eastAsia="ru-RU"/>
        </w:rPr>
        <w:t>декупаж</w:t>
      </w:r>
      <w:proofErr w:type="spellEnd"/>
      <w:r w:rsidRPr="0032516B">
        <w:rPr>
          <w:rFonts w:eastAsia="Times New Roman"/>
          <w:sz w:val="28"/>
          <w:szCs w:val="28"/>
          <w:lang w:eastAsia="ru-RU"/>
        </w:rPr>
        <w:t xml:space="preserve"> на дереве, стекле, камне, по насыпным поверхностям и т.д. (кроме ткани)</w:t>
      </w:r>
      <w:r w:rsidR="001D6878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не более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30х40</w:t>
      </w:r>
      <w:r w:rsidR="001D6878">
        <w:rPr>
          <w:rFonts w:eastAsia="Times New Roman"/>
          <w:sz w:val="28"/>
          <w:szCs w:val="28"/>
          <w:lang w:eastAsia="ru-RU"/>
        </w:rPr>
        <w:t xml:space="preserve"> см.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 xml:space="preserve">7. Объемный сувенир из бисера. </w:t>
      </w:r>
    </w:p>
    <w:p w:rsidR="0032355B" w:rsidRPr="0032516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>8. Панно на тему: «Родные просторы»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(</w:t>
      </w:r>
      <w:r w:rsidR="001D6878">
        <w:rPr>
          <w:rFonts w:eastAsia="Times New Roman"/>
          <w:sz w:val="28"/>
          <w:szCs w:val="28"/>
          <w:lang w:eastAsia="ru-RU"/>
        </w:rPr>
        <w:t>с</w:t>
      </w:r>
      <w:r w:rsidRPr="0032516B">
        <w:rPr>
          <w:rFonts w:eastAsia="Times New Roman"/>
          <w:sz w:val="28"/>
          <w:szCs w:val="28"/>
          <w:lang w:eastAsia="ru-RU"/>
        </w:rPr>
        <w:t xml:space="preserve">южеты, связанные с красотами родного края: пейзажи городские, сельские, архитектурные сооружения и </w:t>
      </w:r>
      <w:r w:rsidR="001D6878">
        <w:rPr>
          <w:rFonts w:eastAsia="Times New Roman"/>
          <w:sz w:val="28"/>
          <w:szCs w:val="28"/>
          <w:lang w:eastAsia="ru-RU"/>
        </w:rPr>
        <w:t>т.</w:t>
      </w:r>
      <w:r w:rsidRPr="0032516B">
        <w:rPr>
          <w:rFonts w:eastAsia="Times New Roman"/>
          <w:sz w:val="28"/>
          <w:szCs w:val="28"/>
          <w:lang w:eastAsia="ru-RU"/>
        </w:rPr>
        <w:t>д. из различных материалов)</w:t>
      </w:r>
      <w:r w:rsidR="001D6878">
        <w:rPr>
          <w:rFonts w:eastAsia="Times New Roman"/>
          <w:sz w:val="28"/>
          <w:szCs w:val="28"/>
          <w:lang w:eastAsia="ru-RU"/>
        </w:rPr>
        <w:t>,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  <w:r w:rsidR="001D6878"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е более 40х50</w:t>
      </w:r>
      <w:r w:rsidR="001D6878">
        <w:rPr>
          <w:rFonts w:eastAsia="Times New Roman"/>
          <w:sz w:val="28"/>
          <w:szCs w:val="28"/>
          <w:lang w:eastAsia="ru-RU"/>
        </w:rPr>
        <w:t xml:space="preserve"> см.</w:t>
      </w:r>
    </w:p>
    <w:p w:rsidR="0032355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  <w:r w:rsidRPr="0032516B">
        <w:rPr>
          <w:rFonts w:eastAsia="Times New Roman"/>
          <w:sz w:val="28"/>
          <w:szCs w:val="28"/>
          <w:lang w:eastAsia="ru-RU"/>
        </w:rPr>
        <w:t xml:space="preserve">9. Кукла-сувенир в композиции (объединённая сюжетной линией на единой подложке). Материал различный. Размеры не более </w:t>
      </w:r>
      <w:r>
        <w:rPr>
          <w:rFonts w:eastAsia="Times New Roman"/>
          <w:sz w:val="28"/>
          <w:szCs w:val="28"/>
          <w:lang w:eastAsia="ru-RU"/>
        </w:rPr>
        <w:t>4</w:t>
      </w:r>
      <w:r w:rsidRPr="0032516B">
        <w:rPr>
          <w:rFonts w:eastAsia="Times New Roman"/>
          <w:sz w:val="28"/>
          <w:szCs w:val="28"/>
          <w:lang w:eastAsia="ru-RU"/>
        </w:rPr>
        <w:t>0х30 см</w:t>
      </w:r>
      <w:r w:rsidR="001D6878">
        <w:rPr>
          <w:rFonts w:eastAsia="Times New Roman"/>
          <w:sz w:val="28"/>
          <w:szCs w:val="28"/>
          <w:lang w:eastAsia="ru-RU"/>
        </w:rPr>
        <w:t>.</w:t>
      </w:r>
      <w:r w:rsidRPr="0032516B">
        <w:rPr>
          <w:rFonts w:eastAsia="Times New Roman"/>
          <w:sz w:val="28"/>
          <w:szCs w:val="28"/>
          <w:lang w:eastAsia="ru-RU"/>
        </w:rPr>
        <w:t xml:space="preserve"> </w:t>
      </w:r>
    </w:p>
    <w:p w:rsidR="0032355B" w:rsidRDefault="0032355B" w:rsidP="0032355B">
      <w:pPr>
        <w:pStyle w:val="1"/>
        <w:jc w:val="both"/>
        <w:rPr>
          <w:rFonts w:eastAsia="Times New Roman"/>
          <w:sz w:val="28"/>
          <w:szCs w:val="28"/>
          <w:lang w:eastAsia="ru-RU"/>
        </w:rPr>
      </w:pPr>
    </w:p>
    <w:p w:rsidR="00BB5714" w:rsidRPr="00E21C80" w:rsidRDefault="00BB5714" w:rsidP="00BB5714">
      <w:pPr>
        <w:jc w:val="center"/>
        <w:rPr>
          <w:b/>
          <w:color w:val="0070C0"/>
          <w:sz w:val="28"/>
          <w:szCs w:val="28"/>
        </w:rPr>
      </w:pPr>
      <w:r w:rsidRPr="00E21C80">
        <w:rPr>
          <w:b/>
          <w:sz w:val="28"/>
          <w:szCs w:val="28"/>
        </w:rPr>
        <w:t>6. Требования к экспонатам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6.1.</w:t>
      </w:r>
      <w:r w:rsidRPr="00E21C80">
        <w:rPr>
          <w:sz w:val="28"/>
          <w:szCs w:val="28"/>
        </w:rPr>
        <w:tab/>
        <w:t>На выставку представляют работы, ранее не демонстрировавшиеся на районных и областных выставках прикладного творчества.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6.2.</w:t>
      </w:r>
      <w:r w:rsidRPr="00E21C80">
        <w:rPr>
          <w:sz w:val="28"/>
          <w:szCs w:val="28"/>
        </w:rPr>
        <w:tab/>
        <w:t>Все экспонаты должны быть снабжены: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b/>
          <w:sz w:val="28"/>
          <w:szCs w:val="28"/>
        </w:rPr>
        <w:t>-</w:t>
      </w:r>
      <w:r w:rsidRPr="00E21C80">
        <w:rPr>
          <w:b/>
          <w:sz w:val="28"/>
          <w:szCs w:val="28"/>
        </w:rPr>
        <w:tab/>
        <w:t xml:space="preserve">паспортом </w:t>
      </w:r>
      <w:r w:rsidRPr="001D6878">
        <w:rPr>
          <w:sz w:val="28"/>
          <w:szCs w:val="28"/>
        </w:rPr>
        <w:t>(</w:t>
      </w:r>
      <w:r w:rsidRPr="00E21C80">
        <w:rPr>
          <w:sz w:val="28"/>
          <w:szCs w:val="28"/>
        </w:rPr>
        <w:t>рекомендуемый размер 8х12 см</w:t>
      </w:r>
      <w:r w:rsidRPr="001D6878">
        <w:rPr>
          <w:sz w:val="28"/>
          <w:szCs w:val="28"/>
        </w:rPr>
        <w:t>),</w:t>
      </w:r>
      <w:r w:rsidRPr="00E21C80">
        <w:rPr>
          <w:b/>
          <w:sz w:val="28"/>
          <w:szCs w:val="28"/>
        </w:rPr>
        <w:t xml:space="preserve"> </w:t>
      </w:r>
      <w:r w:rsidRPr="00E21C80">
        <w:rPr>
          <w:sz w:val="28"/>
          <w:szCs w:val="28"/>
        </w:rPr>
        <w:t>закреплённым с изнаночной или опорной стороны (оформляется в соответствии с</w:t>
      </w:r>
      <w:r w:rsidRPr="00E21C80">
        <w:rPr>
          <w:b/>
          <w:sz w:val="28"/>
          <w:szCs w:val="28"/>
        </w:rPr>
        <w:t xml:space="preserve"> </w:t>
      </w:r>
      <w:r w:rsidRPr="00E21C80">
        <w:rPr>
          <w:sz w:val="28"/>
          <w:szCs w:val="28"/>
        </w:rPr>
        <w:t xml:space="preserve">приложением </w:t>
      </w:r>
      <w:r w:rsidR="00E21C80" w:rsidRPr="00E21C80">
        <w:rPr>
          <w:sz w:val="28"/>
          <w:szCs w:val="28"/>
        </w:rPr>
        <w:t>1</w:t>
      </w:r>
      <w:r w:rsidRPr="00E21C80">
        <w:rPr>
          <w:sz w:val="28"/>
          <w:szCs w:val="28"/>
        </w:rPr>
        <w:t>)</w:t>
      </w:r>
      <w:r w:rsidR="001D6878">
        <w:rPr>
          <w:sz w:val="28"/>
          <w:szCs w:val="28"/>
        </w:rPr>
        <w:t>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6.3.</w:t>
      </w:r>
      <w:r w:rsidRPr="00E21C80">
        <w:rPr>
          <w:sz w:val="28"/>
          <w:szCs w:val="28"/>
        </w:rPr>
        <w:tab/>
        <w:t>Экспонаты, которые размещаются на стене, должны быть для этого приспособлены.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6.4.</w:t>
      </w:r>
      <w:r w:rsidRPr="00E21C80">
        <w:rPr>
          <w:sz w:val="28"/>
          <w:szCs w:val="28"/>
        </w:rPr>
        <w:tab/>
        <w:t>На выставку принимаются только творческие работы (не из готовых покупных наборов)</w:t>
      </w:r>
      <w:r w:rsidR="001D6878">
        <w:rPr>
          <w:sz w:val="28"/>
          <w:szCs w:val="28"/>
        </w:rPr>
        <w:t>.</w:t>
      </w:r>
    </w:p>
    <w:p w:rsidR="00BB5714" w:rsidRPr="00E21C80" w:rsidRDefault="00BB5714" w:rsidP="00BB5714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6.5. Экспонаты, соответствующие основным требованиям одного из разделов выставки не могут экспонироваться  в других разделах. </w:t>
      </w:r>
    </w:p>
    <w:p w:rsidR="00BB5714" w:rsidRPr="00E21C80" w:rsidRDefault="00BB5714" w:rsidP="00BB5714">
      <w:pPr>
        <w:jc w:val="both"/>
        <w:rPr>
          <w:b/>
          <w:sz w:val="28"/>
          <w:szCs w:val="28"/>
          <w:u w:val="single"/>
        </w:rPr>
      </w:pPr>
    </w:p>
    <w:p w:rsidR="00BB5714" w:rsidRPr="00E21C80" w:rsidRDefault="00940E95" w:rsidP="00BB5714">
      <w:pPr>
        <w:pStyle w:val="1"/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7</w:t>
      </w:r>
      <w:r w:rsidR="00BB5714" w:rsidRPr="00E21C80">
        <w:rPr>
          <w:b/>
          <w:sz w:val="28"/>
          <w:szCs w:val="28"/>
        </w:rPr>
        <w:t>. Оценка экспонатов</w:t>
      </w:r>
      <w:r w:rsidRPr="00E21C80">
        <w:rPr>
          <w:b/>
          <w:sz w:val="28"/>
          <w:szCs w:val="28"/>
        </w:rPr>
        <w:t xml:space="preserve"> и о</w:t>
      </w:r>
      <w:r w:rsidR="00BB5714" w:rsidRPr="00E21C80">
        <w:rPr>
          <w:b/>
          <w:sz w:val="28"/>
          <w:szCs w:val="28"/>
        </w:rPr>
        <w:t>пределение победителей</w:t>
      </w:r>
      <w:r w:rsidRPr="00E21C80">
        <w:rPr>
          <w:b/>
          <w:sz w:val="28"/>
          <w:szCs w:val="28"/>
        </w:rPr>
        <w:t>.</w:t>
      </w:r>
    </w:p>
    <w:p w:rsidR="00940E95" w:rsidRPr="00E21C80" w:rsidRDefault="00940E95" w:rsidP="00940E95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7.1.Экспонаты муниципального этапа  выставки-конкурса оцениваются жюри, сформированным из специалистов Рамешковского районного отдела образования и педагогов дополнительного образования по следующим критериям:</w:t>
      </w:r>
    </w:p>
    <w:p w:rsidR="00940E95" w:rsidRPr="00E21C80" w:rsidRDefault="00940E95" w:rsidP="00940E95">
      <w:pPr>
        <w:pStyle w:val="1"/>
        <w:rPr>
          <w:sz w:val="28"/>
          <w:szCs w:val="28"/>
        </w:rPr>
      </w:pPr>
      <w:r w:rsidRPr="00E21C80">
        <w:rPr>
          <w:sz w:val="28"/>
          <w:szCs w:val="28"/>
        </w:rPr>
        <w:t>- внешний вид экспоната,</w:t>
      </w:r>
    </w:p>
    <w:p w:rsidR="00940E95" w:rsidRPr="00E21C80" w:rsidRDefault="00940E95" w:rsidP="00940E95">
      <w:pPr>
        <w:pStyle w:val="1"/>
        <w:rPr>
          <w:sz w:val="28"/>
          <w:szCs w:val="28"/>
        </w:rPr>
      </w:pPr>
      <w:r w:rsidRPr="00E21C80">
        <w:rPr>
          <w:sz w:val="28"/>
          <w:szCs w:val="28"/>
        </w:rPr>
        <w:t>-оригинальность идеи и качество её реализации,</w:t>
      </w:r>
    </w:p>
    <w:p w:rsidR="00940E95" w:rsidRPr="00E21C80" w:rsidRDefault="00940E95" w:rsidP="00940E95">
      <w:pPr>
        <w:pStyle w:val="1"/>
        <w:rPr>
          <w:sz w:val="28"/>
          <w:szCs w:val="28"/>
        </w:rPr>
      </w:pPr>
      <w:r w:rsidRPr="00E21C80">
        <w:rPr>
          <w:sz w:val="28"/>
          <w:szCs w:val="28"/>
        </w:rPr>
        <w:t>-объем работы, затраченной на изготовление,</w:t>
      </w:r>
    </w:p>
    <w:p w:rsidR="00940E95" w:rsidRPr="00E21C80" w:rsidRDefault="00940E95" w:rsidP="00940E95">
      <w:pPr>
        <w:pStyle w:val="1"/>
        <w:rPr>
          <w:sz w:val="28"/>
          <w:szCs w:val="28"/>
        </w:rPr>
      </w:pPr>
      <w:r w:rsidRPr="00E21C80">
        <w:rPr>
          <w:sz w:val="28"/>
          <w:szCs w:val="28"/>
        </w:rPr>
        <w:t>- соответствие экспоната заявленному возрасту.</w:t>
      </w:r>
    </w:p>
    <w:p w:rsidR="00940E95" w:rsidRPr="00E21C80" w:rsidRDefault="00940E95" w:rsidP="00940E95">
      <w:pPr>
        <w:pStyle w:val="1"/>
        <w:rPr>
          <w:color w:val="FF0000"/>
          <w:sz w:val="28"/>
          <w:szCs w:val="28"/>
        </w:rPr>
      </w:pPr>
      <w:r w:rsidRPr="00E21C80">
        <w:rPr>
          <w:sz w:val="28"/>
          <w:szCs w:val="28"/>
        </w:rPr>
        <w:t xml:space="preserve">7.2. Победители муниципального этапа выставки-конкурса будут награждены </w:t>
      </w:r>
      <w:r w:rsidR="001D6878">
        <w:rPr>
          <w:sz w:val="28"/>
          <w:szCs w:val="28"/>
        </w:rPr>
        <w:lastRenderedPageBreak/>
        <w:t>дипломами Рамешковского районного отдела образования.</w:t>
      </w:r>
    </w:p>
    <w:p w:rsidR="00940E95" w:rsidRPr="00E21C80" w:rsidRDefault="00940E95" w:rsidP="00DB49C6">
      <w:pPr>
        <w:jc w:val="both"/>
        <w:rPr>
          <w:sz w:val="28"/>
          <w:szCs w:val="28"/>
        </w:rPr>
      </w:pPr>
      <w:r w:rsidRPr="00E21C80">
        <w:rPr>
          <w:sz w:val="28"/>
          <w:szCs w:val="28"/>
        </w:rPr>
        <w:t>7.3. Работы победителей муниципального этапа продолжат участие в</w:t>
      </w:r>
      <w:r w:rsidR="00E21C80" w:rsidRPr="00E21C80">
        <w:rPr>
          <w:sz w:val="28"/>
          <w:szCs w:val="28"/>
        </w:rPr>
        <w:t>о втором</w:t>
      </w:r>
      <w:r w:rsidRPr="00E21C80">
        <w:rPr>
          <w:sz w:val="28"/>
          <w:szCs w:val="28"/>
        </w:rPr>
        <w:t xml:space="preserve"> региональном этапе выставки-конкурса. Региональный, отборочный, заочный этап проводится с использованием социальной сети «Одноклассники» по присланным фотографиям  экспонатов с </w:t>
      </w:r>
      <w:r w:rsidR="00BD1B97">
        <w:rPr>
          <w:sz w:val="28"/>
          <w:szCs w:val="28"/>
        </w:rPr>
        <w:t>5</w:t>
      </w:r>
      <w:r w:rsidRPr="00E21C80">
        <w:rPr>
          <w:sz w:val="28"/>
          <w:szCs w:val="28"/>
        </w:rPr>
        <w:t xml:space="preserve"> по </w:t>
      </w:r>
      <w:r w:rsidR="00CA6ADA">
        <w:rPr>
          <w:sz w:val="28"/>
          <w:szCs w:val="28"/>
        </w:rPr>
        <w:t>2</w:t>
      </w:r>
      <w:r w:rsidR="00BD1B97">
        <w:rPr>
          <w:sz w:val="28"/>
          <w:szCs w:val="28"/>
        </w:rPr>
        <w:t>5</w:t>
      </w:r>
      <w:r w:rsidRPr="00E21C80">
        <w:rPr>
          <w:sz w:val="28"/>
          <w:szCs w:val="28"/>
        </w:rPr>
        <w:t xml:space="preserve"> октября 20</w:t>
      </w:r>
      <w:r w:rsidR="00BD1B97">
        <w:rPr>
          <w:sz w:val="28"/>
          <w:szCs w:val="28"/>
        </w:rPr>
        <w:t xml:space="preserve">20 </w:t>
      </w:r>
      <w:r w:rsidRPr="00E21C80">
        <w:rPr>
          <w:sz w:val="28"/>
          <w:szCs w:val="28"/>
        </w:rPr>
        <w:t xml:space="preserve">года. </w:t>
      </w:r>
    </w:p>
    <w:p w:rsidR="00CA6ADA" w:rsidRDefault="00E21C80" w:rsidP="00DB49C6">
      <w:pPr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Третий этап – региональный, заключительный. На заключительный этап выставки–конкурса принимаются экспонаты, отобранные на 2 этапе до </w:t>
      </w:r>
    </w:p>
    <w:p w:rsidR="00E21C80" w:rsidRPr="00E21C80" w:rsidRDefault="00BD1B97" w:rsidP="00DB49C6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21C80" w:rsidRPr="00E21C80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20</w:t>
      </w:r>
      <w:r w:rsidR="00E21C80" w:rsidRPr="00E21C80">
        <w:rPr>
          <w:sz w:val="28"/>
          <w:szCs w:val="28"/>
        </w:rPr>
        <w:t xml:space="preserve"> года.</w:t>
      </w:r>
    </w:p>
    <w:p w:rsidR="00940E95" w:rsidRPr="00E21C80" w:rsidRDefault="00940E95" w:rsidP="00940E95">
      <w:pPr>
        <w:jc w:val="both"/>
        <w:rPr>
          <w:sz w:val="28"/>
          <w:szCs w:val="28"/>
        </w:rPr>
      </w:pPr>
    </w:p>
    <w:p w:rsidR="00BB5714" w:rsidRPr="00E21C80" w:rsidRDefault="00BB5714" w:rsidP="00940E95">
      <w:pPr>
        <w:pStyle w:val="1"/>
        <w:rPr>
          <w:b/>
          <w:sz w:val="28"/>
          <w:szCs w:val="28"/>
        </w:rPr>
      </w:pPr>
    </w:p>
    <w:p w:rsidR="00BB5714" w:rsidRDefault="00BB5714" w:rsidP="00BB5714">
      <w:pPr>
        <w:jc w:val="right"/>
        <w:rPr>
          <w:b/>
          <w:i/>
          <w:sz w:val="28"/>
          <w:szCs w:val="28"/>
          <w:u w:val="single"/>
        </w:rPr>
      </w:pPr>
    </w:p>
    <w:p w:rsidR="001D6878" w:rsidRDefault="001D6878" w:rsidP="00BB5714">
      <w:pPr>
        <w:jc w:val="right"/>
        <w:rPr>
          <w:b/>
          <w:i/>
          <w:sz w:val="28"/>
          <w:szCs w:val="28"/>
          <w:u w:val="single"/>
        </w:rPr>
      </w:pPr>
    </w:p>
    <w:p w:rsidR="001D6878" w:rsidRDefault="001D6878" w:rsidP="00BB5714">
      <w:pPr>
        <w:jc w:val="right"/>
        <w:rPr>
          <w:b/>
          <w:i/>
          <w:sz w:val="28"/>
          <w:szCs w:val="28"/>
          <w:u w:val="single"/>
        </w:rPr>
      </w:pPr>
    </w:p>
    <w:p w:rsidR="001D6878" w:rsidRDefault="001D6878" w:rsidP="00BB5714">
      <w:pPr>
        <w:jc w:val="right"/>
        <w:rPr>
          <w:b/>
          <w:i/>
          <w:sz w:val="28"/>
          <w:szCs w:val="28"/>
          <w:u w:val="single"/>
        </w:rPr>
      </w:pPr>
    </w:p>
    <w:p w:rsidR="001D6878" w:rsidRPr="00E21C80" w:rsidRDefault="001D6878" w:rsidP="00BB5714">
      <w:pPr>
        <w:jc w:val="right"/>
        <w:rPr>
          <w:b/>
          <w:i/>
          <w:sz w:val="28"/>
          <w:szCs w:val="28"/>
          <w:u w:val="single"/>
        </w:rPr>
      </w:pPr>
    </w:p>
    <w:p w:rsidR="00940E95" w:rsidRDefault="00940E95" w:rsidP="00BB5714">
      <w:pPr>
        <w:jc w:val="right"/>
        <w:rPr>
          <w:b/>
          <w:i/>
          <w:sz w:val="24"/>
          <w:szCs w:val="24"/>
          <w:u w:val="single"/>
        </w:rPr>
      </w:pPr>
    </w:p>
    <w:p w:rsidR="00940E95" w:rsidRDefault="00940E95" w:rsidP="00BB5714">
      <w:pPr>
        <w:jc w:val="right"/>
        <w:rPr>
          <w:b/>
          <w:i/>
          <w:sz w:val="24"/>
          <w:szCs w:val="24"/>
          <w:u w:val="single"/>
        </w:rPr>
      </w:pPr>
    </w:p>
    <w:p w:rsidR="00BB5714" w:rsidRPr="001D0430" w:rsidRDefault="00BB5714" w:rsidP="00BB5714">
      <w:pPr>
        <w:jc w:val="right"/>
        <w:rPr>
          <w:b/>
          <w:i/>
          <w:sz w:val="24"/>
          <w:szCs w:val="24"/>
          <w:u w:val="single"/>
        </w:rPr>
      </w:pPr>
      <w:r w:rsidRPr="000C6F5E">
        <w:rPr>
          <w:b/>
          <w:i/>
          <w:sz w:val="24"/>
          <w:szCs w:val="24"/>
          <w:u w:val="single"/>
        </w:rPr>
        <w:t>Приложение №1</w:t>
      </w:r>
    </w:p>
    <w:p w:rsidR="00BB5714" w:rsidRDefault="00BB5714" w:rsidP="00BB5714">
      <w:pPr>
        <w:jc w:val="right"/>
        <w:rPr>
          <w:b/>
          <w:i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984"/>
        <w:gridCol w:w="709"/>
        <w:gridCol w:w="850"/>
      </w:tblGrid>
      <w:tr w:rsidR="00BB5714" w:rsidRPr="000C6F5E" w:rsidTr="0092645E">
        <w:trPr>
          <w:jc w:val="center"/>
        </w:trPr>
        <w:tc>
          <w:tcPr>
            <w:tcW w:w="1843" w:type="dxa"/>
          </w:tcPr>
          <w:p w:rsidR="00BB5714" w:rsidRPr="000C6F5E" w:rsidRDefault="00BB5714" w:rsidP="0092645E">
            <w:pPr>
              <w:jc w:val="right"/>
              <w:rPr>
                <w:b/>
              </w:rPr>
            </w:pPr>
            <w:r w:rsidRPr="000C6F5E">
              <w:rPr>
                <w:b/>
              </w:rPr>
              <w:t>Раздел</w:t>
            </w:r>
          </w:p>
        </w:tc>
        <w:tc>
          <w:tcPr>
            <w:tcW w:w="1701" w:type="dxa"/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3*</w:t>
            </w:r>
          </w:p>
        </w:tc>
        <w:tc>
          <w:tcPr>
            <w:tcW w:w="2693" w:type="dxa"/>
            <w:gridSpan w:val="2"/>
          </w:tcPr>
          <w:p w:rsidR="00BB5714" w:rsidRPr="000C6F5E" w:rsidRDefault="00BB5714" w:rsidP="0092645E">
            <w:pPr>
              <w:jc w:val="center"/>
              <w:rPr>
                <w:b/>
              </w:rPr>
            </w:pPr>
            <w:r w:rsidRPr="000C6F5E">
              <w:rPr>
                <w:b/>
              </w:rPr>
              <w:t>Регистрационный №</w:t>
            </w:r>
          </w:p>
        </w:tc>
        <w:tc>
          <w:tcPr>
            <w:tcW w:w="850" w:type="dxa"/>
          </w:tcPr>
          <w:p w:rsidR="00BB5714" w:rsidRPr="000C6F5E" w:rsidRDefault="00BB5714" w:rsidP="0092645E">
            <w:pPr>
              <w:jc w:val="center"/>
              <w:rPr>
                <w:sz w:val="24"/>
              </w:rPr>
            </w:pPr>
            <w:r w:rsidRPr="000C6F5E">
              <w:rPr>
                <w:sz w:val="24"/>
              </w:rPr>
              <w:t>159</w:t>
            </w:r>
            <w:r>
              <w:rPr>
                <w:sz w:val="24"/>
              </w:rPr>
              <w:t>*</w:t>
            </w:r>
          </w:p>
        </w:tc>
      </w:tr>
      <w:tr w:rsidR="00BB5714" w:rsidRPr="000C6F5E" w:rsidTr="0092645E">
        <w:trPr>
          <w:jc w:val="center"/>
        </w:trPr>
        <w:tc>
          <w:tcPr>
            <w:tcW w:w="7087" w:type="dxa"/>
            <w:gridSpan w:val="5"/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«Подарок маме»*</w:t>
            </w:r>
          </w:p>
        </w:tc>
      </w:tr>
      <w:tr w:rsidR="00BB5714" w:rsidRPr="000C6F5E" w:rsidTr="0092645E">
        <w:trPr>
          <w:jc w:val="center"/>
        </w:trPr>
        <w:tc>
          <w:tcPr>
            <w:tcW w:w="1843" w:type="dxa"/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>Выполнил (а):</w:t>
            </w:r>
          </w:p>
        </w:tc>
        <w:tc>
          <w:tcPr>
            <w:tcW w:w="5244" w:type="dxa"/>
            <w:gridSpan w:val="4"/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Петров Иван*</w:t>
            </w:r>
          </w:p>
        </w:tc>
      </w:tr>
      <w:tr w:rsidR="00BB5714" w:rsidRPr="000C6F5E" w:rsidTr="0092645E">
        <w:trPr>
          <w:jc w:val="center"/>
        </w:trPr>
        <w:tc>
          <w:tcPr>
            <w:tcW w:w="3544" w:type="dxa"/>
            <w:gridSpan w:val="2"/>
          </w:tcPr>
          <w:p w:rsidR="00BB5714" w:rsidRPr="000C6F5E" w:rsidRDefault="00BB5714" w:rsidP="0092645E">
            <w:pPr>
              <w:jc w:val="center"/>
              <w:rPr>
                <w:sz w:val="24"/>
              </w:rPr>
            </w:pPr>
            <w:r w:rsidRPr="000C6F5E">
              <w:rPr>
                <w:i/>
                <w:sz w:val="24"/>
              </w:rPr>
              <w:t xml:space="preserve">5* </w:t>
            </w:r>
            <w:r w:rsidRPr="000C6F5E">
              <w:rPr>
                <w:sz w:val="24"/>
              </w:rPr>
              <w:t>класс</w:t>
            </w:r>
          </w:p>
        </w:tc>
        <w:tc>
          <w:tcPr>
            <w:tcW w:w="3543" w:type="dxa"/>
            <w:gridSpan w:val="3"/>
          </w:tcPr>
          <w:p w:rsidR="00BB5714" w:rsidRPr="000C6F5E" w:rsidRDefault="00BB5714" w:rsidP="0092645E">
            <w:pPr>
              <w:jc w:val="center"/>
              <w:rPr>
                <w:sz w:val="24"/>
              </w:rPr>
            </w:pPr>
            <w:r w:rsidRPr="000C6F5E">
              <w:rPr>
                <w:i/>
                <w:sz w:val="24"/>
              </w:rPr>
              <w:t xml:space="preserve">11* </w:t>
            </w:r>
            <w:r w:rsidRPr="000C6F5E">
              <w:rPr>
                <w:sz w:val="24"/>
              </w:rPr>
              <w:t>лет</w:t>
            </w:r>
          </w:p>
        </w:tc>
      </w:tr>
      <w:tr w:rsidR="00BB5714" w:rsidRPr="000C6F5E" w:rsidTr="0092645E">
        <w:trPr>
          <w:jc w:val="center"/>
        </w:trPr>
        <w:tc>
          <w:tcPr>
            <w:tcW w:w="1843" w:type="dxa"/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>Год обучения</w:t>
            </w:r>
          </w:p>
        </w:tc>
        <w:tc>
          <w:tcPr>
            <w:tcW w:w="1701" w:type="dxa"/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2*</w:t>
            </w:r>
          </w:p>
        </w:tc>
        <w:tc>
          <w:tcPr>
            <w:tcW w:w="1984" w:type="dxa"/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 xml:space="preserve">Дата изготовления </w:t>
            </w:r>
          </w:p>
        </w:tc>
        <w:tc>
          <w:tcPr>
            <w:tcW w:w="1559" w:type="dxa"/>
            <w:gridSpan w:val="2"/>
          </w:tcPr>
          <w:p w:rsidR="00BB5714" w:rsidRPr="000C6F5E" w:rsidRDefault="00BB5714" w:rsidP="0092645E">
            <w:pPr>
              <w:rPr>
                <w:sz w:val="24"/>
              </w:rPr>
            </w:pPr>
            <w:r w:rsidRPr="000C6F5E">
              <w:rPr>
                <w:i/>
                <w:sz w:val="24"/>
              </w:rPr>
              <w:t>Апрель 20</w:t>
            </w:r>
            <w:r>
              <w:rPr>
                <w:i/>
                <w:sz w:val="24"/>
              </w:rPr>
              <w:t>14</w:t>
            </w:r>
            <w:r w:rsidRPr="000C6F5E">
              <w:rPr>
                <w:sz w:val="24"/>
              </w:rPr>
              <w:t>*</w:t>
            </w:r>
          </w:p>
        </w:tc>
      </w:tr>
      <w:tr w:rsidR="00BB5714" w:rsidRPr="000C6F5E" w:rsidTr="0092645E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>Воспитанник (</w:t>
            </w:r>
            <w:proofErr w:type="spellStart"/>
            <w:r w:rsidRPr="000C6F5E">
              <w:rPr>
                <w:b/>
              </w:rPr>
              <w:t>ца</w:t>
            </w:r>
            <w:proofErr w:type="spellEnd"/>
            <w:r w:rsidRPr="000C6F5E">
              <w:rPr>
                <w:b/>
              </w:rPr>
              <w:t>)</w:t>
            </w:r>
          </w:p>
        </w:tc>
        <w:tc>
          <w:tcPr>
            <w:tcW w:w="5244" w:type="dxa"/>
            <w:gridSpan w:val="4"/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ДДТ г. Кимры*</w:t>
            </w:r>
          </w:p>
        </w:tc>
      </w:tr>
      <w:tr w:rsidR="00BB5714" w:rsidRPr="000C6F5E" w:rsidTr="0092645E">
        <w:trPr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>Руководитель: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714" w:rsidRPr="000C6F5E" w:rsidRDefault="00BB5714" w:rsidP="0092645E">
            <w:pPr>
              <w:jc w:val="center"/>
              <w:rPr>
                <w:b/>
              </w:rPr>
            </w:pPr>
          </w:p>
        </w:tc>
        <w:tc>
          <w:tcPr>
            <w:tcW w:w="3543" w:type="dxa"/>
            <w:gridSpan w:val="3"/>
            <w:tcBorders>
              <w:left w:val="nil"/>
            </w:tcBorders>
          </w:tcPr>
          <w:p w:rsidR="00BB5714" w:rsidRPr="000C6F5E" w:rsidRDefault="00BB5714" w:rsidP="0092645E">
            <w:pPr>
              <w:jc w:val="center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Петрова Анна Ивановна*</w:t>
            </w:r>
          </w:p>
        </w:tc>
      </w:tr>
      <w:tr w:rsidR="00BB5714" w:rsidRPr="000C6F5E" w:rsidTr="0092645E">
        <w:trPr>
          <w:jc w:val="center"/>
        </w:trPr>
        <w:tc>
          <w:tcPr>
            <w:tcW w:w="1843" w:type="dxa"/>
          </w:tcPr>
          <w:p w:rsidR="00BB5714" w:rsidRPr="000C6F5E" w:rsidRDefault="00BB5714" w:rsidP="0092645E">
            <w:pPr>
              <w:rPr>
                <w:b/>
              </w:rPr>
            </w:pPr>
            <w:r w:rsidRPr="000C6F5E">
              <w:rPr>
                <w:b/>
              </w:rPr>
              <w:t>Контакт через:</w:t>
            </w:r>
          </w:p>
        </w:tc>
        <w:tc>
          <w:tcPr>
            <w:tcW w:w="5244" w:type="dxa"/>
            <w:gridSpan w:val="4"/>
          </w:tcPr>
          <w:p w:rsidR="00BB5714" w:rsidRPr="000C6F5E" w:rsidRDefault="00BB5714" w:rsidP="0092645E">
            <w:pPr>
              <w:jc w:val="both"/>
              <w:rPr>
                <w:sz w:val="24"/>
              </w:rPr>
            </w:pPr>
            <w:r w:rsidRPr="000C6F5E">
              <w:rPr>
                <w:i/>
                <w:sz w:val="24"/>
              </w:rPr>
              <w:t xml:space="preserve">Тел.:89203333333, 422544-раб.; г. Кимры, ул. Пролетарская, дом 1, кв. 1.* </w:t>
            </w:r>
            <w:r w:rsidRPr="000C6F5E">
              <w:rPr>
                <w:sz w:val="24"/>
              </w:rPr>
              <w:t>Е</w:t>
            </w:r>
            <w:r w:rsidRPr="000C6F5E">
              <w:rPr>
                <w:sz w:val="24"/>
                <w:szCs w:val="24"/>
                <w:lang w:val="en-US"/>
              </w:rPr>
              <w:t>mail</w:t>
            </w:r>
            <w:r w:rsidRPr="000C6F5E">
              <w:rPr>
                <w:sz w:val="24"/>
                <w:szCs w:val="24"/>
              </w:rPr>
              <w:t>:</w:t>
            </w:r>
          </w:p>
        </w:tc>
      </w:tr>
      <w:tr w:rsidR="00BB5714" w:rsidRPr="000C6F5E" w:rsidTr="0092645E">
        <w:trPr>
          <w:jc w:val="center"/>
        </w:trPr>
        <w:tc>
          <w:tcPr>
            <w:tcW w:w="3544" w:type="dxa"/>
            <w:gridSpan w:val="2"/>
          </w:tcPr>
          <w:p w:rsidR="00BB5714" w:rsidRPr="000C6F5E" w:rsidRDefault="00BB5714" w:rsidP="0092645E">
            <w:pPr>
              <w:jc w:val="both"/>
              <w:rPr>
                <w:b/>
              </w:rPr>
            </w:pPr>
            <w:r w:rsidRPr="000C6F5E">
              <w:rPr>
                <w:b/>
              </w:rPr>
              <w:t>Материалы, применённые для изготовления поделки.</w:t>
            </w:r>
          </w:p>
        </w:tc>
        <w:tc>
          <w:tcPr>
            <w:tcW w:w="3543" w:type="dxa"/>
            <w:gridSpan w:val="3"/>
          </w:tcPr>
          <w:p w:rsidR="00BB5714" w:rsidRPr="000C6F5E" w:rsidRDefault="00BB5714" w:rsidP="0092645E">
            <w:pPr>
              <w:jc w:val="both"/>
              <w:rPr>
                <w:i/>
                <w:sz w:val="24"/>
              </w:rPr>
            </w:pPr>
            <w:r w:rsidRPr="000C6F5E">
              <w:rPr>
                <w:i/>
                <w:sz w:val="24"/>
              </w:rPr>
              <w:t>Картон, цветная бумага.</w:t>
            </w:r>
            <w:r>
              <w:rPr>
                <w:i/>
                <w:sz w:val="24"/>
              </w:rPr>
              <w:t>*</w:t>
            </w:r>
            <w:r w:rsidRPr="000C6F5E">
              <w:rPr>
                <w:i/>
                <w:sz w:val="24"/>
              </w:rPr>
              <w:t xml:space="preserve"> </w:t>
            </w:r>
          </w:p>
        </w:tc>
      </w:tr>
    </w:tbl>
    <w:p w:rsidR="00E21C80" w:rsidRDefault="00E21C80" w:rsidP="00BB5714">
      <w:pPr>
        <w:jc w:val="both"/>
        <w:rPr>
          <w:sz w:val="24"/>
        </w:rPr>
      </w:pPr>
    </w:p>
    <w:p w:rsidR="00BB5714" w:rsidRPr="001D0430" w:rsidRDefault="00BB5714" w:rsidP="00BB5714">
      <w:pPr>
        <w:jc w:val="both"/>
        <w:rPr>
          <w:sz w:val="24"/>
        </w:rPr>
      </w:pPr>
      <w:r w:rsidRPr="000C6F5E">
        <w:rPr>
          <w:sz w:val="24"/>
        </w:rPr>
        <w:t xml:space="preserve">* - заполнено как пример. Информация вписывается </w:t>
      </w:r>
      <w:r>
        <w:rPr>
          <w:sz w:val="24"/>
        </w:rPr>
        <w:t xml:space="preserve">организацией </w:t>
      </w:r>
      <w:r w:rsidRPr="000C6F5E">
        <w:rPr>
          <w:sz w:val="24"/>
        </w:rPr>
        <w:t>для каждого конкретного экспоната.</w:t>
      </w:r>
    </w:p>
    <w:sectPr w:rsidR="00BB5714" w:rsidRPr="001D0430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5E61"/>
    <w:multiLevelType w:val="multilevel"/>
    <w:tmpl w:val="DCFE8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714"/>
    <w:rsid w:val="000E5455"/>
    <w:rsid w:val="001D6878"/>
    <w:rsid w:val="0032355B"/>
    <w:rsid w:val="0038473A"/>
    <w:rsid w:val="00412EDF"/>
    <w:rsid w:val="00784326"/>
    <w:rsid w:val="009027E4"/>
    <w:rsid w:val="00940E95"/>
    <w:rsid w:val="00BB5714"/>
    <w:rsid w:val="00BD1B97"/>
    <w:rsid w:val="00CA6ADA"/>
    <w:rsid w:val="00D541CE"/>
    <w:rsid w:val="00DB49C6"/>
    <w:rsid w:val="00E21C80"/>
    <w:rsid w:val="00EB662A"/>
    <w:rsid w:val="00F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351"/>
  <w15:docId w15:val="{C168F604-2D03-4442-B54C-7F6443C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571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5714"/>
    <w:pPr>
      <w:widowControl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BB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dcterms:created xsi:type="dcterms:W3CDTF">2016-08-24T11:02:00Z</dcterms:created>
  <dcterms:modified xsi:type="dcterms:W3CDTF">2020-09-03T14:21:00Z</dcterms:modified>
</cp:coreProperties>
</file>