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F9" w:rsidRDefault="00501DF9" w:rsidP="00B23C98">
      <w:pPr>
        <w:rPr>
          <w:sz w:val="28"/>
          <w:szCs w:val="28"/>
        </w:rPr>
      </w:pPr>
    </w:p>
    <w:p w:rsidR="00B23C98" w:rsidRPr="009730EA" w:rsidRDefault="00B23C98" w:rsidP="00B23C98">
      <w:pPr>
        <w:spacing w:after="0" w:line="240" w:lineRule="auto"/>
        <w:jc w:val="center"/>
      </w:pPr>
      <w:r w:rsidRPr="009730EA">
        <w:t>Муниципальное общеобразовательное учреждение</w:t>
      </w:r>
    </w:p>
    <w:p w:rsidR="00B23C98" w:rsidRPr="009730EA" w:rsidRDefault="00B23C98" w:rsidP="00B23C98">
      <w:pPr>
        <w:spacing w:after="0" w:line="240" w:lineRule="auto"/>
        <w:jc w:val="center"/>
        <w:rPr>
          <w:u w:val="single"/>
        </w:rPr>
      </w:pPr>
      <w:r w:rsidRPr="009730EA">
        <w:rPr>
          <w:u w:val="single"/>
        </w:rPr>
        <w:t>___________________«</w:t>
      </w:r>
      <w:proofErr w:type="spellStart"/>
      <w:r w:rsidRPr="009730EA">
        <w:rPr>
          <w:u w:val="single"/>
        </w:rPr>
        <w:t>Кушалинская</w:t>
      </w:r>
      <w:proofErr w:type="spellEnd"/>
      <w:r w:rsidRPr="009730EA">
        <w:rPr>
          <w:u w:val="single"/>
        </w:rPr>
        <w:t xml:space="preserve"> средняя общеобразовательная школа»___________________ </w:t>
      </w:r>
    </w:p>
    <w:p w:rsidR="00B23C98" w:rsidRDefault="00B23C98" w:rsidP="00B23C98">
      <w:pPr>
        <w:spacing w:after="0" w:line="240" w:lineRule="auto"/>
        <w:jc w:val="center"/>
      </w:pPr>
      <w:r w:rsidRPr="009730EA">
        <w:t xml:space="preserve">171422 Тверская область, </w:t>
      </w:r>
      <w:proofErr w:type="spellStart"/>
      <w:r w:rsidRPr="009730EA">
        <w:t>Рамешковский</w:t>
      </w:r>
      <w:proofErr w:type="spellEnd"/>
      <w:r w:rsidRPr="009730EA">
        <w:t xml:space="preserve"> район, с.Кушалино, ул.Пушкина, д.30А</w:t>
      </w:r>
    </w:p>
    <w:p w:rsidR="00B23C98" w:rsidRDefault="00B23C98" w:rsidP="00B23C98">
      <w:pPr>
        <w:spacing w:after="0" w:line="240" w:lineRule="auto"/>
        <w:jc w:val="center"/>
      </w:pPr>
      <w:r>
        <w:t>Тел./факс 2-32-32, 2-31-16</w:t>
      </w:r>
    </w:p>
    <w:p w:rsidR="00B23C98" w:rsidRDefault="00B23C98" w:rsidP="00B23C98">
      <w:pPr>
        <w:spacing w:after="0" w:line="240" w:lineRule="auto"/>
      </w:pPr>
    </w:p>
    <w:p w:rsidR="00B23C98" w:rsidRDefault="00B23C98" w:rsidP="00B23C98">
      <w:pPr>
        <w:spacing w:after="0" w:line="240" w:lineRule="auto"/>
      </w:pPr>
    </w:p>
    <w:p w:rsidR="00B23C98" w:rsidRDefault="00B23C98" w:rsidP="00B23C98">
      <w:pPr>
        <w:spacing w:after="0" w:line="240" w:lineRule="auto"/>
        <w:rPr>
          <w:b/>
        </w:rPr>
      </w:pPr>
      <w:r w:rsidRPr="00250F6D">
        <w:rPr>
          <w:b/>
        </w:rPr>
        <w:t>Утверждаю</w:t>
      </w:r>
      <w:r w:rsidRPr="00250F6D">
        <w:rPr>
          <w:rFonts w:ascii="Calibri" w:eastAsia="Calibri" w:hAnsi="Calibri"/>
          <w:b/>
        </w:rPr>
        <w:t xml:space="preserve">:                                      </w:t>
      </w:r>
      <w:r w:rsidR="008B4AE8">
        <w:rPr>
          <w:rFonts w:ascii="Calibri" w:eastAsia="Calibri" w:hAnsi="Calibri"/>
          <w:b/>
        </w:rPr>
        <w:t xml:space="preserve">                                        </w:t>
      </w:r>
      <w:r w:rsidRPr="00250F6D">
        <w:rPr>
          <w:rFonts w:ascii="Calibri" w:eastAsia="Calibri" w:hAnsi="Calibri"/>
          <w:b/>
        </w:rPr>
        <w:t xml:space="preserve"> Согласовано:                      </w:t>
      </w:r>
    </w:p>
    <w:p w:rsidR="00B23C98" w:rsidRPr="00250F6D" w:rsidRDefault="00B23C98" w:rsidP="00B23C98">
      <w:pPr>
        <w:spacing w:after="0" w:line="240" w:lineRule="auto"/>
        <w:rPr>
          <w:rFonts w:ascii="Calibri" w:eastAsia="Calibri" w:hAnsi="Calibri"/>
          <w:b/>
        </w:rPr>
      </w:pPr>
      <w:r>
        <w:rPr>
          <w:b/>
        </w:rPr>
        <w:t>Директор школы________</w:t>
      </w:r>
      <w:r>
        <w:rPr>
          <w:rFonts w:ascii="Calibri" w:eastAsia="Calibri" w:hAnsi="Calibri"/>
          <w:b/>
        </w:rPr>
        <w:t>_____</w:t>
      </w:r>
      <w:r w:rsidR="008B4AE8">
        <w:rPr>
          <w:rFonts w:ascii="Calibri" w:eastAsia="Calibri" w:hAnsi="Calibri"/>
          <w:b/>
        </w:rPr>
        <w:t xml:space="preserve">                                      </w:t>
      </w:r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>иректора  п</w:t>
      </w:r>
      <w:r>
        <w:rPr>
          <w:rFonts w:ascii="Calibri" w:eastAsia="Calibri" w:hAnsi="Calibri"/>
          <w:b/>
        </w:rPr>
        <w:t>о</w:t>
      </w:r>
      <w:r w:rsidR="008B4AE8">
        <w:rPr>
          <w:rFonts w:ascii="Calibri" w:eastAsia="Calibri" w:hAnsi="Calibri"/>
          <w:b/>
        </w:rPr>
        <w:t xml:space="preserve"> </w:t>
      </w:r>
      <w:r w:rsidRPr="00250F6D">
        <w:rPr>
          <w:rFonts w:ascii="Calibri" w:eastAsia="Calibri" w:hAnsi="Calibri"/>
          <w:b/>
        </w:rPr>
        <w:t>ВР</w:t>
      </w:r>
      <w:r w:rsidRPr="00250F6D">
        <w:rPr>
          <w:b/>
        </w:rPr>
        <w:t>________</w:t>
      </w:r>
      <w:r>
        <w:rPr>
          <w:rFonts w:ascii="Calibri" w:eastAsia="Calibri" w:hAnsi="Calibri"/>
          <w:b/>
        </w:rPr>
        <w:t>___</w:t>
      </w:r>
    </w:p>
    <w:p w:rsidR="00B23C98" w:rsidRDefault="00B23C98" w:rsidP="00B23C9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/В.С.Ефимова/</w:t>
      </w:r>
      <w:r w:rsidR="008B4AE8">
        <w:rPr>
          <w:b/>
        </w:rPr>
        <w:t xml:space="preserve">                                                                                             </w:t>
      </w:r>
      <w:r>
        <w:rPr>
          <w:b/>
        </w:rPr>
        <w:t>/</w:t>
      </w:r>
      <w:proofErr w:type="spellStart"/>
      <w:r>
        <w:rPr>
          <w:b/>
        </w:rPr>
        <w:t>О.Г.Шлемко</w:t>
      </w:r>
      <w:proofErr w:type="spellEnd"/>
      <w:r>
        <w:rPr>
          <w:b/>
        </w:rPr>
        <w:t>/</w:t>
      </w:r>
    </w:p>
    <w:p w:rsidR="00B23C98" w:rsidRPr="00250F6D" w:rsidRDefault="00B23C98" w:rsidP="00B23C98">
      <w:pPr>
        <w:spacing w:after="0" w:line="240" w:lineRule="auto"/>
        <w:rPr>
          <w:rFonts w:ascii="Calibri" w:eastAsia="Calibri" w:hAnsi="Calibri"/>
          <w:b/>
        </w:rPr>
      </w:pPr>
      <w:r w:rsidRPr="00250F6D">
        <w:rPr>
          <w:rFonts w:ascii="Calibri" w:eastAsia="Calibri" w:hAnsi="Calibri"/>
          <w:b/>
        </w:rPr>
        <w:t>«____» __________ 20</w:t>
      </w:r>
      <w:r>
        <w:rPr>
          <w:b/>
        </w:rPr>
        <w:t>19</w:t>
      </w:r>
      <w:r w:rsidRPr="00250F6D">
        <w:rPr>
          <w:rFonts w:ascii="Calibri" w:eastAsia="Calibri" w:hAnsi="Calibri"/>
          <w:b/>
        </w:rPr>
        <w:t xml:space="preserve"> г</w:t>
      </w:r>
      <w:r>
        <w:rPr>
          <w:b/>
        </w:rPr>
        <w:t>.                                                               «____»__________2019г.</w:t>
      </w:r>
    </w:p>
    <w:p w:rsidR="00B23C98" w:rsidRDefault="00B23C98" w:rsidP="00B23C98">
      <w:pPr>
        <w:rPr>
          <w:rFonts w:ascii="Calibri" w:eastAsia="Calibri" w:hAnsi="Calibri"/>
        </w:rPr>
      </w:pPr>
    </w:p>
    <w:p w:rsidR="00B23C98" w:rsidRDefault="00B23C98" w:rsidP="00B23C98">
      <w:pPr>
        <w:rPr>
          <w:b/>
          <w:sz w:val="28"/>
          <w:szCs w:val="28"/>
        </w:rPr>
      </w:pPr>
    </w:p>
    <w:p w:rsidR="00B23C98" w:rsidRDefault="00B23C98" w:rsidP="00B23C98">
      <w:pPr>
        <w:spacing w:after="0" w:line="240" w:lineRule="auto"/>
      </w:pPr>
    </w:p>
    <w:p w:rsidR="00B23C98" w:rsidRDefault="00B23C98" w:rsidP="00B23C98">
      <w:pPr>
        <w:spacing w:after="0" w:line="240" w:lineRule="auto"/>
      </w:pPr>
    </w:p>
    <w:p w:rsidR="00B23C98" w:rsidRDefault="00B23C98" w:rsidP="00B23C98">
      <w:pPr>
        <w:spacing w:after="0" w:line="240" w:lineRule="auto"/>
        <w:jc w:val="center"/>
      </w:pPr>
    </w:p>
    <w:p w:rsidR="00B23C98" w:rsidRDefault="00B23C98" w:rsidP="00B23C98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730EA">
        <w:rPr>
          <w:rFonts w:ascii="Times New Roman" w:hAnsi="Times New Roman" w:cs="Times New Roman"/>
          <w:b w:val="0"/>
          <w:color w:val="auto"/>
          <w:sz w:val="72"/>
          <w:szCs w:val="72"/>
        </w:rPr>
        <w:t>Рабочая программа</w:t>
      </w:r>
    </w:p>
    <w:p w:rsidR="00B23C98" w:rsidRPr="009730EA" w:rsidRDefault="00B23C98" w:rsidP="00B23C98">
      <w:pPr>
        <w:pStyle w:val="1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730EA">
        <w:rPr>
          <w:rFonts w:ascii="Times New Roman" w:hAnsi="Times New Roman" w:cs="Times New Roman"/>
          <w:b w:val="0"/>
          <w:color w:val="auto"/>
          <w:sz w:val="48"/>
          <w:szCs w:val="48"/>
        </w:rPr>
        <w:t>внеурочной деятельности в начальной школе обще</w:t>
      </w:r>
      <w:r w:rsidR="008B4AE8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</w:t>
      </w:r>
      <w:r w:rsidRPr="009730EA">
        <w:rPr>
          <w:rFonts w:ascii="Times New Roman" w:hAnsi="Times New Roman" w:cs="Times New Roman"/>
          <w:b w:val="0"/>
          <w:color w:val="auto"/>
          <w:sz w:val="48"/>
          <w:szCs w:val="48"/>
        </w:rPr>
        <w:t>интеллектуального направления</w:t>
      </w:r>
    </w:p>
    <w:p w:rsidR="00B23C98" w:rsidRDefault="00B23C98" w:rsidP="00B23C98">
      <w:pPr>
        <w:pStyle w:val="1"/>
        <w:spacing w:before="0" w:line="240" w:lineRule="atLeast"/>
        <w:rPr>
          <w:rFonts w:ascii="Times New Roman" w:hAnsi="Times New Roman" w:cs="Times New Roman"/>
          <w:b w:val="0"/>
          <w:color w:val="auto"/>
          <w:sz w:val="48"/>
          <w:szCs w:val="48"/>
        </w:rPr>
      </w:pPr>
    </w:p>
    <w:p w:rsidR="00B23C98" w:rsidRDefault="00B23C98" w:rsidP="00B23C98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>
        <w:rPr>
          <w:rFonts w:ascii="Times New Roman" w:hAnsi="Times New Roman" w:cs="Times New Roman"/>
          <w:b w:val="0"/>
          <w:color w:val="auto"/>
          <w:sz w:val="48"/>
          <w:szCs w:val="48"/>
        </w:rPr>
        <w:t>К</w:t>
      </w:r>
      <w:r w:rsidRPr="009730EA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ружок </w:t>
      </w:r>
    </w:p>
    <w:p w:rsidR="00B23C98" w:rsidRPr="009730EA" w:rsidRDefault="00B23C98" w:rsidP="00B23C98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730EA">
        <w:rPr>
          <w:rFonts w:ascii="Times New Roman" w:hAnsi="Times New Roman" w:cs="Times New Roman"/>
          <w:b w:val="0"/>
          <w:color w:val="auto"/>
          <w:sz w:val="72"/>
          <w:szCs w:val="72"/>
        </w:rPr>
        <w:t>«</w:t>
      </w:r>
      <w:r>
        <w:rPr>
          <w:rFonts w:ascii="Times New Roman" w:hAnsi="Times New Roman" w:cs="Times New Roman"/>
          <w:b w:val="0"/>
          <w:color w:val="auto"/>
          <w:sz w:val="72"/>
          <w:szCs w:val="72"/>
        </w:rPr>
        <w:t>Увлекательный немецкий</w:t>
      </w:r>
      <w:r w:rsidRPr="009730EA">
        <w:rPr>
          <w:rFonts w:ascii="Times New Roman" w:hAnsi="Times New Roman" w:cs="Times New Roman"/>
          <w:b w:val="0"/>
          <w:color w:val="auto"/>
          <w:sz w:val="72"/>
          <w:szCs w:val="72"/>
        </w:rPr>
        <w:t>»</w:t>
      </w:r>
    </w:p>
    <w:p w:rsidR="00B23C98" w:rsidRDefault="00B23C98" w:rsidP="00B23C98">
      <w:pPr>
        <w:spacing w:after="0" w:line="240" w:lineRule="atLeast"/>
        <w:jc w:val="center"/>
      </w:pPr>
    </w:p>
    <w:p w:rsidR="00B23C98" w:rsidRPr="00467627" w:rsidRDefault="00B23C98" w:rsidP="00B23C98">
      <w:pPr>
        <w:spacing w:after="0"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(3</w:t>
      </w:r>
      <w:r w:rsidRPr="00467627">
        <w:rPr>
          <w:sz w:val="40"/>
          <w:szCs w:val="40"/>
        </w:rPr>
        <w:t xml:space="preserve"> класс)</w:t>
      </w:r>
    </w:p>
    <w:p w:rsidR="00B23C98" w:rsidRDefault="00B23C98" w:rsidP="00B23C98">
      <w:pPr>
        <w:spacing w:after="0" w:line="240" w:lineRule="atLeast"/>
        <w:jc w:val="center"/>
      </w:pPr>
    </w:p>
    <w:p w:rsidR="00B23C98" w:rsidRDefault="00B23C98" w:rsidP="00B23C98">
      <w:pPr>
        <w:spacing w:after="0" w:line="240" w:lineRule="atLeast"/>
        <w:jc w:val="center"/>
      </w:pPr>
    </w:p>
    <w:p w:rsidR="00B23C98" w:rsidRDefault="00B23C98" w:rsidP="00B23C98">
      <w:pPr>
        <w:spacing w:after="0" w:line="240" w:lineRule="atLeast"/>
        <w:jc w:val="center"/>
      </w:pPr>
    </w:p>
    <w:p w:rsidR="00B23C98" w:rsidRDefault="00B23C98" w:rsidP="00B23C98">
      <w:pPr>
        <w:spacing w:after="0" w:line="240" w:lineRule="atLeast"/>
      </w:pPr>
    </w:p>
    <w:p w:rsidR="00B23C98" w:rsidRDefault="00B23C98" w:rsidP="00B23C98">
      <w:pPr>
        <w:spacing w:after="0" w:line="240" w:lineRule="atLeast"/>
        <w:jc w:val="center"/>
      </w:pPr>
    </w:p>
    <w:p w:rsidR="00B23C98" w:rsidRDefault="00B23C98" w:rsidP="00B23C98">
      <w:pPr>
        <w:spacing w:after="0"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разработала</w:t>
      </w:r>
    </w:p>
    <w:p w:rsidR="00B23C98" w:rsidRDefault="00B23C98" w:rsidP="00B23C98">
      <w:pPr>
        <w:spacing w:after="0"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B23C98" w:rsidRDefault="00B23C98" w:rsidP="00B23C98">
      <w:pPr>
        <w:spacing w:after="0"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Кочнева Марина Николаевна</w:t>
      </w:r>
    </w:p>
    <w:p w:rsidR="00B23C98" w:rsidRDefault="00B23C98" w:rsidP="00B23C98">
      <w:pPr>
        <w:spacing w:after="0" w:line="240" w:lineRule="atLeast"/>
        <w:jc w:val="right"/>
        <w:rPr>
          <w:b/>
          <w:sz w:val="28"/>
          <w:szCs w:val="28"/>
        </w:rPr>
      </w:pPr>
    </w:p>
    <w:p w:rsidR="00B23C98" w:rsidRPr="00B23C98" w:rsidRDefault="00B23C98" w:rsidP="00B23C98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947EFC" w:rsidRDefault="00947EFC" w:rsidP="00B23C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Пояснительная записка</w:t>
      </w:r>
    </w:p>
    <w:p w:rsidR="00947EFC" w:rsidRPr="004C36C5" w:rsidRDefault="00947EFC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 xml:space="preserve">    Программа кружка «</w:t>
      </w:r>
      <w:r w:rsidR="00B23C98" w:rsidRPr="004C36C5">
        <w:rPr>
          <w:rFonts w:ascii="Times New Roman" w:hAnsi="Times New Roman" w:cs="Times New Roman"/>
          <w:sz w:val="24"/>
          <w:szCs w:val="24"/>
        </w:rPr>
        <w:t>Увлекательный</w:t>
      </w:r>
      <w:r w:rsidRPr="004C36C5">
        <w:rPr>
          <w:rFonts w:ascii="Times New Roman" w:hAnsi="Times New Roman" w:cs="Times New Roman"/>
          <w:sz w:val="24"/>
          <w:szCs w:val="24"/>
        </w:rPr>
        <w:t xml:space="preserve"> немецкий» рассчитана на учащихся </w:t>
      </w:r>
      <w:r w:rsidR="00B23C98" w:rsidRPr="004C36C5">
        <w:rPr>
          <w:rFonts w:ascii="Times New Roman" w:hAnsi="Times New Roman" w:cs="Times New Roman"/>
          <w:sz w:val="24"/>
          <w:szCs w:val="24"/>
        </w:rPr>
        <w:t>3 класса.</w:t>
      </w:r>
      <w:r w:rsidRPr="004C36C5">
        <w:rPr>
          <w:rFonts w:ascii="Times New Roman" w:hAnsi="Times New Roman" w:cs="Times New Roman"/>
          <w:sz w:val="24"/>
          <w:szCs w:val="24"/>
        </w:rPr>
        <w:t xml:space="preserve"> Программа способствует всестороннему развитию школьников, служит для</w:t>
      </w:r>
      <w:r w:rsidR="005E272F" w:rsidRPr="004C36C5">
        <w:rPr>
          <w:rFonts w:ascii="Times New Roman" w:hAnsi="Times New Roman" w:cs="Times New Roman"/>
          <w:sz w:val="24"/>
          <w:szCs w:val="24"/>
        </w:rPr>
        <w:t xml:space="preserve"> привития интереса и формирования внутренней мотивации учащихся, которая ориентируется на перспективы, резервы развития с учетом возрастных и психологических особенностей школьников. Системообразующей идеей программы является интегративный подход к освоению различных  технологий изучения иностранного языка, освоение метода проектов в качестве механизма реализации такого подхода, использование игровой деятельности как одного из ведущих видов деятельности.</w:t>
      </w:r>
    </w:p>
    <w:p w:rsidR="005E272F" w:rsidRPr="004C36C5" w:rsidRDefault="005E272F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 xml:space="preserve">    При этом используются два основных пути: путь «сверху вниз», который состоит в привитии школьникам идеалов, образцов того, какими должны быть мотивы учения, и путь «снизу вверх»</w:t>
      </w:r>
      <w:r w:rsidR="00757676" w:rsidRPr="004C36C5">
        <w:rPr>
          <w:rFonts w:ascii="Times New Roman" w:hAnsi="Times New Roman" w:cs="Times New Roman"/>
          <w:sz w:val="24"/>
          <w:szCs w:val="24"/>
        </w:rPr>
        <w:t>, состоящий в том, что ученик включается учителем в деятельность, стимулирующую его активность, самостоятельность и способность к творчеству. Оба этих пути имеют большое значение в сложном процессе формирования мотивации учащихся к изучению иностранного языка и иноязычной культуры.</w:t>
      </w:r>
    </w:p>
    <w:p w:rsidR="00757676" w:rsidRPr="004C36C5" w:rsidRDefault="00757676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 xml:space="preserve">    Большинство школьников относят иностранный язык к трудным предметам, а немецкая грамматика является одной из сложнейших для усвоения. Разучивание рифмовок, стихотворений, физкультминуток, участие в подвижных и ролевых играх способствует непроизвольному запоминанию различных грамматических категорий</w:t>
      </w:r>
      <w:r w:rsidR="00AB52B2" w:rsidRPr="004C36C5">
        <w:rPr>
          <w:rFonts w:ascii="Times New Roman" w:hAnsi="Times New Roman" w:cs="Times New Roman"/>
          <w:sz w:val="24"/>
          <w:szCs w:val="24"/>
        </w:rPr>
        <w:t>, а так же лексических единиц. Многообразие страноведческих тем, рассматриваемых в данной программе, представляет интерес для данной возрастной группы и, как следствие, способствует формированию устойчивой познавательной мотивации.</w:t>
      </w:r>
    </w:p>
    <w:p w:rsidR="00AB52B2" w:rsidRPr="004C36C5" w:rsidRDefault="00AB52B2" w:rsidP="00947EFC">
      <w:pPr>
        <w:rPr>
          <w:rFonts w:ascii="Times New Roman" w:hAnsi="Times New Roman" w:cs="Times New Roman"/>
          <w:b/>
          <w:sz w:val="24"/>
          <w:szCs w:val="24"/>
        </w:rPr>
      </w:pPr>
      <w:r w:rsidRPr="004C36C5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AB52B2" w:rsidRPr="004C36C5" w:rsidRDefault="00AB52B2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i/>
          <w:sz w:val="24"/>
          <w:szCs w:val="24"/>
        </w:rPr>
        <w:t>Привитие и поддержание интереса к изучению иностранного языка на начальном этапе обучения</w:t>
      </w:r>
      <w:r w:rsidR="00430946" w:rsidRPr="004C36C5">
        <w:rPr>
          <w:rFonts w:ascii="Times New Roman" w:hAnsi="Times New Roman" w:cs="Times New Roman"/>
          <w:i/>
          <w:sz w:val="24"/>
          <w:szCs w:val="24"/>
        </w:rPr>
        <w:t>.</w:t>
      </w:r>
    </w:p>
    <w:p w:rsidR="00430946" w:rsidRPr="004C36C5" w:rsidRDefault="00430946" w:rsidP="00947EFC">
      <w:pPr>
        <w:rPr>
          <w:rFonts w:ascii="Times New Roman" w:hAnsi="Times New Roman" w:cs="Times New Roman"/>
          <w:b/>
          <w:sz w:val="24"/>
          <w:szCs w:val="24"/>
        </w:rPr>
      </w:pPr>
    </w:p>
    <w:p w:rsidR="00430946" w:rsidRPr="004C36C5" w:rsidRDefault="00430946" w:rsidP="00947EFC">
      <w:pPr>
        <w:rPr>
          <w:rFonts w:ascii="Times New Roman" w:hAnsi="Times New Roman" w:cs="Times New Roman"/>
          <w:b/>
          <w:sz w:val="24"/>
          <w:szCs w:val="24"/>
        </w:rPr>
      </w:pPr>
      <w:r w:rsidRPr="004C36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30946" w:rsidRPr="004C36C5" w:rsidRDefault="00430946" w:rsidP="00947E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36C5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430946" w:rsidRPr="004C36C5" w:rsidRDefault="00430946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-совершенствование речевых навыков;</w:t>
      </w:r>
    </w:p>
    <w:p w:rsidR="00430946" w:rsidRPr="004C36C5" w:rsidRDefault="00430946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-расширение кругозора учащихся;</w:t>
      </w:r>
    </w:p>
    <w:p w:rsidR="00430946" w:rsidRPr="004C36C5" w:rsidRDefault="00430946" w:rsidP="00947E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36C5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</w:p>
    <w:p w:rsidR="00430946" w:rsidRPr="004C36C5" w:rsidRDefault="00430946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-развитие творческих способностей обучающихся и личности каждого ребёнка через самореализацию в условиях игровых и творческих ситуаций;</w:t>
      </w:r>
    </w:p>
    <w:p w:rsidR="00430946" w:rsidRPr="004C36C5" w:rsidRDefault="00430946" w:rsidP="00947E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36C5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430946" w:rsidRPr="004C36C5" w:rsidRDefault="00430946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-воспитание познавательной активности;</w:t>
      </w:r>
    </w:p>
    <w:p w:rsidR="00430946" w:rsidRPr="004C36C5" w:rsidRDefault="00430946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lastRenderedPageBreak/>
        <w:t>-формирование навыков коллективной деятельности, уважения к культуре и традициям другого народа.</w:t>
      </w:r>
    </w:p>
    <w:p w:rsidR="002C3F7B" w:rsidRPr="004C36C5" w:rsidRDefault="002C3F7B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Программа рассчитана на 1 год (34 часа)</w:t>
      </w:r>
    </w:p>
    <w:p w:rsidR="00196A6E" w:rsidRPr="004C36C5" w:rsidRDefault="00196A6E" w:rsidP="00947EFC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В основе программы лежит проект «Весёлый календарь» - путешествие по станциям “</w:t>
      </w:r>
      <w:proofErr w:type="spellStart"/>
      <w:r w:rsidRPr="004C36C5">
        <w:rPr>
          <w:rFonts w:ascii="Times New Roman" w:hAnsi="Times New Roman" w:cs="Times New Roman"/>
          <w:sz w:val="24"/>
          <w:szCs w:val="24"/>
          <w:lang w:val="en-US"/>
        </w:rPr>
        <w:t>DerHerbst</w:t>
      </w:r>
      <w:proofErr w:type="spellEnd"/>
      <w:r w:rsidRPr="004C36C5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4C36C5">
        <w:rPr>
          <w:rFonts w:ascii="Times New Roman" w:hAnsi="Times New Roman" w:cs="Times New Roman"/>
          <w:sz w:val="24"/>
          <w:szCs w:val="24"/>
          <w:lang w:val="en-US"/>
        </w:rPr>
        <w:t>DerWinter</w:t>
      </w:r>
      <w:proofErr w:type="spellEnd"/>
      <w:r w:rsidRPr="004C36C5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4C36C5">
        <w:rPr>
          <w:rFonts w:ascii="Times New Roman" w:hAnsi="Times New Roman" w:cs="Times New Roman"/>
          <w:sz w:val="24"/>
          <w:szCs w:val="24"/>
          <w:lang w:val="en-US"/>
        </w:rPr>
        <w:t>DerFruhling</w:t>
      </w:r>
      <w:proofErr w:type="spellEnd"/>
      <w:r w:rsidRPr="004C36C5">
        <w:rPr>
          <w:rFonts w:ascii="Times New Roman" w:hAnsi="Times New Roman" w:cs="Times New Roman"/>
          <w:sz w:val="24"/>
          <w:szCs w:val="24"/>
        </w:rPr>
        <w:t>”. На каждой станции 3 остановки:</w:t>
      </w:r>
    </w:p>
    <w:p w:rsidR="00196A6E" w:rsidRPr="004C36C5" w:rsidRDefault="00F32D69" w:rsidP="00F32D6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C36C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September”, “</w:t>
      </w:r>
      <w:proofErr w:type="spellStart"/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”, “November”.</w:t>
      </w:r>
    </w:p>
    <w:p w:rsidR="00196A6E" w:rsidRPr="004C36C5" w:rsidRDefault="00F32D69" w:rsidP="00F32D6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C36C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Dezember”, “</w:t>
      </w:r>
      <w:proofErr w:type="spellStart"/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Januar</w:t>
      </w:r>
      <w:proofErr w:type="spellEnd"/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”, “</w:t>
      </w:r>
      <w:proofErr w:type="spellStart"/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Februar</w:t>
      </w:r>
      <w:proofErr w:type="spellEnd"/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196A6E" w:rsidRPr="004C36C5" w:rsidRDefault="00F32D69" w:rsidP="00F32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3.</w:t>
      </w:r>
      <w:r w:rsidR="00196A6E" w:rsidRPr="004C36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23C98" w:rsidRPr="004C36C5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rz</w:t>
      </w:r>
      <w:proofErr w:type="spellEnd"/>
      <w:r w:rsidR="00196A6E" w:rsidRPr="004C36C5">
        <w:rPr>
          <w:rFonts w:ascii="Times New Roman" w:hAnsi="Times New Roman" w:cs="Times New Roman"/>
          <w:sz w:val="24"/>
          <w:szCs w:val="24"/>
        </w:rPr>
        <w:t>”, “</w:t>
      </w:r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="00196A6E" w:rsidRPr="004C36C5">
        <w:rPr>
          <w:rFonts w:ascii="Times New Roman" w:hAnsi="Times New Roman" w:cs="Times New Roman"/>
          <w:sz w:val="24"/>
          <w:szCs w:val="24"/>
        </w:rPr>
        <w:t>”, “</w:t>
      </w:r>
      <w:r w:rsidR="00196A6E" w:rsidRPr="004C36C5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="00196A6E" w:rsidRPr="004C36C5">
        <w:rPr>
          <w:rFonts w:ascii="Times New Roman" w:hAnsi="Times New Roman" w:cs="Times New Roman"/>
          <w:sz w:val="24"/>
          <w:szCs w:val="24"/>
        </w:rPr>
        <w:t>”.</w:t>
      </w:r>
    </w:p>
    <w:p w:rsidR="00196A6E" w:rsidRPr="004C36C5" w:rsidRDefault="00196A6E" w:rsidP="00196A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A6E" w:rsidRPr="004C36C5" w:rsidRDefault="00196A6E" w:rsidP="00196A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36C5"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:rsidR="00196A6E" w:rsidRPr="004C36C5" w:rsidRDefault="00F32D69" w:rsidP="004C36C5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Образовательная: расширение кругозора учащихся.</w:t>
      </w:r>
    </w:p>
    <w:p w:rsidR="00F32D69" w:rsidRPr="004C36C5" w:rsidRDefault="00F32D69" w:rsidP="00196A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Развивающие: развитие познавательной активности и творческих способностей учащихся, формирование мотивации к изучению немецкого языка и умение использовать имеющиеся знания в новой  коммуникативной ситуации.</w:t>
      </w:r>
    </w:p>
    <w:p w:rsidR="00F32D69" w:rsidRPr="004C36C5" w:rsidRDefault="00F32D69" w:rsidP="004C36C5">
      <w:pPr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Воспитательная: развитие интереса к культуре и традициям других народов.</w:t>
      </w:r>
    </w:p>
    <w:p w:rsidR="00F32D69" w:rsidRPr="004C36C5" w:rsidRDefault="00F32D69" w:rsidP="00196A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D69" w:rsidRPr="004C36C5" w:rsidRDefault="00F32D69" w:rsidP="00196A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>Программа каждой станции предусматривает разучивание стихов, рифмовок, разработка проектов в соответствии со временем года и месяца, знакомство с праздниками, нравами и обычаями Германии и государств, где немецкий язык является родным.</w:t>
      </w:r>
    </w:p>
    <w:p w:rsidR="004C36C5" w:rsidRDefault="004C36C5" w:rsidP="00196A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3C98" w:rsidRPr="004C36C5" w:rsidRDefault="00B23C98" w:rsidP="00196A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36C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23C98" w:rsidRPr="009A66A2" w:rsidRDefault="00B23C98" w:rsidP="00B23C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 xml:space="preserve">Программа позволяет добиваться следующих результатов освоения курса </w:t>
      </w:r>
      <w:r w:rsidRPr="009A66A2">
        <w:rPr>
          <w:rFonts w:ascii="Times New Roman" w:hAnsi="Times New Roman"/>
          <w:kern w:val="2"/>
          <w:sz w:val="24"/>
          <w:szCs w:val="24"/>
        </w:rPr>
        <w:t>внеурочной деятельности</w:t>
      </w:r>
      <w:r w:rsidRPr="009A66A2">
        <w:rPr>
          <w:rFonts w:ascii="Times New Roman" w:hAnsi="Times New Roman"/>
          <w:sz w:val="24"/>
          <w:szCs w:val="24"/>
        </w:rPr>
        <w:t>:</w:t>
      </w:r>
    </w:p>
    <w:p w:rsidR="00B23C98" w:rsidRDefault="00B23C98" w:rsidP="00B2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b/>
          <w:bCs/>
          <w:iCs/>
          <w:sz w:val="24"/>
          <w:szCs w:val="24"/>
        </w:rPr>
        <w:t>Личностные:</w:t>
      </w:r>
    </w:p>
    <w:p w:rsidR="00B23C98" w:rsidRDefault="00B23C98" w:rsidP="00B23C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B23C98" w:rsidRDefault="00B23C98" w:rsidP="00B23C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0C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B23C98" w:rsidRDefault="00B23C98" w:rsidP="00B23C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0C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23C98" w:rsidRDefault="00B23C98" w:rsidP="00B23C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0C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23C98" w:rsidRDefault="00B23C98" w:rsidP="00B23C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0C">
        <w:rPr>
          <w:rFonts w:ascii="Times New Roman" w:hAnsi="Times New Roman"/>
          <w:sz w:val="24"/>
          <w:szCs w:val="24"/>
        </w:rPr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</w:r>
    </w:p>
    <w:p w:rsidR="00B23C98" w:rsidRPr="009D0A0C" w:rsidRDefault="00B23C98" w:rsidP="00B23C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0C">
        <w:rPr>
          <w:rFonts w:ascii="Times New Roman" w:hAnsi="Times New Roman"/>
          <w:sz w:val="24"/>
          <w:szCs w:val="24"/>
        </w:rPr>
        <w:t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</w:t>
      </w:r>
    </w:p>
    <w:p w:rsidR="00B23C98" w:rsidRDefault="00B23C98" w:rsidP="00B23C98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proofErr w:type="spellStart"/>
      <w:r w:rsidRPr="009A66A2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9A66A2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B23C98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lastRenderedPageBreak/>
        <w:t>овладение способностью принимать и сохранять цели и задачи учебной деятельности, поиска средств ее осуществления;</w:t>
      </w:r>
    </w:p>
    <w:p w:rsidR="00B23C98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0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B23C98" w:rsidRPr="009D0A0C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0C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B23C98" w:rsidRPr="009A66A2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23C98" w:rsidRPr="009A66A2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23C98" w:rsidRPr="009A66A2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23C98" w:rsidRPr="009A66A2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развитие социальных умений младшего школьника, необходимых для общения,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</w:t>
      </w:r>
    </w:p>
    <w:p w:rsidR="00B23C98" w:rsidRPr="009A66A2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</w:t>
      </w:r>
    </w:p>
    <w:p w:rsidR="00B23C98" w:rsidRDefault="00B23C98" w:rsidP="00B23C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 xml:space="preserve">усвоение </w:t>
      </w:r>
      <w:proofErr w:type="spellStart"/>
      <w:r w:rsidRPr="009A66A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A66A2">
        <w:rPr>
          <w:rFonts w:ascii="Times New Roman" w:hAnsi="Times New Roman"/>
          <w:sz w:val="24"/>
          <w:szCs w:val="24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сохранение познавательной цели при выполнении учебных заданий с компонентами учебно-познавательного комплекта и перенос  сформированных умений, а также универсальных познавательных действий  на новые учебные ситуации.</w:t>
      </w:r>
    </w:p>
    <w:p w:rsidR="00B23C98" w:rsidRPr="009A66A2" w:rsidRDefault="00B23C98" w:rsidP="00B23C9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3C98" w:rsidRPr="009A66A2" w:rsidRDefault="00B23C98" w:rsidP="00B23C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66A2">
        <w:rPr>
          <w:rFonts w:ascii="Times New Roman" w:hAnsi="Times New Roman"/>
          <w:b/>
          <w:sz w:val="24"/>
          <w:szCs w:val="24"/>
        </w:rPr>
        <w:t>Предметные:</w:t>
      </w:r>
    </w:p>
    <w:p w:rsidR="00B23C98" w:rsidRPr="009A66A2" w:rsidRDefault="00B23C98" w:rsidP="00B23C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B23C98" w:rsidRPr="009A66A2" w:rsidRDefault="00B23C98" w:rsidP="00B23C98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9A66A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A66A2">
        <w:rPr>
          <w:rFonts w:ascii="Times New Roman" w:hAnsi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9A66A2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9A66A2">
        <w:rPr>
          <w:rFonts w:ascii="Times New Roman" w:hAnsi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B23C98" w:rsidRPr="009A66A2" w:rsidRDefault="00B23C98" w:rsidP="00B23C98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B23C98" w:rsidRPr="009A66A2" w:rsidRDefault="00B23C98" w:rsidP="00B23C98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66A2">
        <w:rPr>
          <w:rFonts w:ascii="Times New Roman" w:hAnsi="Times New Roman"/>
          <w:sz w:val="24"/>
          <w:szCs w:val="24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B23C98" w:rsidRDefault="00B23C98" w:rsidP="00B23C98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6A2">
        <w:rPr>
          <w:rFonts w:ascii="Times New Roman" w:hAnsi="Times New Roman"/>
          <w:sz w:val="24"/>
          <w:szCs w:val="24"/>
        </w:rPr>
        <w:t>социок</w:t>
      </w:r>
      <w:r w:rsidR="004C36C5">
        <w:rPr>
          <w:rFonts w:ascii="Times New Roman" w:hAnsi="Times New Roman"/>
          <w:sz w:val="24"/>
          <w:szCs w:val="24"/>
        </w:rPr>
        <w:t>ультурная</w:t>
      </w:r>
      <w:proofErr w:type="spellEnd"/>
      <w:r w:rsidR="004C36C5">
        <w:rPr>
          <w:rFonts w:ascii="Times New Roman" w:hAnsi="Times New Roman"/>
          <w:sz w:val="24"/>
          <w:szCs w:val="24"/>
        </w:rPr>
        <w:t xml:space="preserve"> осведомлённость (</w:t>
      </w:r>
      <w:proofErr w:type="spellStart"/>
      <w:r w:rsidR="004C36C5">
        <w:rPr>
          <w:rFonts w:ascii="Times New Roman" w:hAnsi="Times New Roman"/>
          <w:sz w:val="24"/>
          <w:szCs w:val="24"/>
        </w:rPr>
        <w:t>немецко</w:t>
      </w:r>
      <w:r w:rsidRPr="009A66A2">
        <w:rPr>
          <w:rFonts w:ascii="Times New Roman" w:hAnsi="Times New Roman"/>
          <w:sz w:val="24"/>
          <w:szCs w:val="24"/>
        </w:rPr>
        <w:t>говорящие</w:t>
      </w:r>
      <w:proofErr w:type="spellEnd"/>
      <w:r w:rsidRPr="009A66A2">
        <w:rPr>
          <w:rFonts w:ascii="Times New Roman" w:hAnsi="Times New Roman"/>
          <w:sz w:val="24"/>
          <w:szCs w:val="24"/>
        </w:rPr>
        <w:t xml:space="preserve"> страны, детский фольклор, песни, нормы поведения, правила вежливости и речевой этикет).</w:t>
      </w:r>
    </w:p>
    <w:p w:rsidR="004C36C5" w:rsidRPr="009A66A2" w:rsidRDefault="004C36C5" w:rsidP="004C36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3C98" w:rsidRPr="004C36C5" w:rsidRDefault="00B23C98" w:rsidP="00B23C98"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36C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Ожидаемые результаты:</w:t>
      </w:r>
    </w:p>
    <w:p w:rsidR="00B23C98" w:rsidRPr="00D75A77" w:rsidRDefault="00B23C98" w:rsidP="00B23C98">
      <w:pPr>
        <w:pStyle w:val="a4"/>
        <w:tabs>
          <w:tab w:val="left" w:pos="12780"/>
        </w:tabs>
        <w:spacing w:before="0" w:beforeAutospacing="0" w:after="0" w:afterAutospacing="0"/>
        <w:ind w:firstLine="567"/>
        <w:rPr>
          <w:color w:val="000000"/>
        </w:rPr>
      </w:pPr>
      <w:r w:rsidRPr="00D75A77">
        <w:rPr>
          <w:i/>
          <w:color w:val="000000"/>
        </w:rPr>
        <w:t>В результате изучения иностранного языка ученик 3 класса должен:</w:t>
      </w:r>
    </w:p>
    <w:p w:rsidR="00B23C98" w:rsidRPr="00D75A77" w:rsidRDefault="00B23C98" w:rsidP="00B23C98">
      <w:pPr>
        <w:pStyle w:val="a4"/>
        <w:tabs>
          <w:tab w:val="left" w:pos="12780"/>
        </w:tabs>
        <w:spacing w:before="0" w:beforeAutospacing="0" w:after="0" w:afterAutospacing="0"/>
        <w:ind w:firstLine="567"/>
        <w:rPr>
          <w:color w:val="000000"/>
        </w:rPr>
      </w:pPr>
      <w:r w:rsidRPr="00D75A77">
        <w:rPr>
          <w:color w:val="000000"/>
        </w:rPr>
        <w:t>знать/понимать</w:t>
      </w:r>
    </w:p>
    <w:p w:rsidR="00B23C98" w:rsidRPr="00D75A77" w:rsidRDefault="00B23C98" w:rsidP="00B23C98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все буквы немецкого алфавита и основные буквосочетания;</w:t>
      </w:r>
    </w:p>
    <w:p w:rsidR="00B23C98" w:rsidRPr="00D75A77" w:rsidRDefault="00B23C98" w:rsidP="00B23C98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звуки немецкого языка;</w:t>
      </w:r>
    </w:p>
    <w:p w:rsidR="00B23C98" w:rsidRPr="00D75A77" w:rsidRDefault="00B23C98" w:rsidP="00B23C98">
      <w:pPr>
        <w:pStyle w:val="a4"/>
        <w:widowControl w:val="0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особенности интонации основных типов предложений;</w:t>
      </w:r>
    </w:p>
    <w:p w:rsidR="00B23C98" w:rsidRPr="00D75A77" w:rsidRDefault="00B23C98" w:rsidP="00B23C98">
      <w:pPr>
        <w:pStyle w:val="a4"/>
        <w:widowControl w:val="0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 xml:space="preserve">названий некоторых </w:t>
      </w:r>
      <w:proofErr w:type="spellStart"/>
      <w:r w:rsidRPr="00D75A77">
        <w:rPr>
          <w:color w:val="000000"/>
        </w:rPr>
        <w:t>немецкоговорящих</w:t>
      </w:r>
      <w:proofErr w:type="spellEnd"/>
      <w:r w:rsidRPr="00D75A77">
        <w:rPr>
          <w:color w:val="000000"/>
        </w:rPr>
        <w:t xml:space="preserve"> стран;</w:t>
      </w:r>
    </w:p>
    <w:p w:rsidR="00B23C98" w:rsidRPr="00D75A77" w:rsidRDefault="00B23C98" w:rsidP="00B23C98">
      <w:pPr>
        <w:pStyle w:val="a4"/>
        <w:widowControl w:val="0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наизусть рифмованные произведения детского фольклора (доступные по содержанию и форме);</w:t>
      </w:r>
    </w:p>
    <w:p w:rsidR="00B23C98" w:rsidRPr="00D75A77" w:rsidRDefault="00B23C98" w:rsidP="00B23C98">
      <w:pPr>
        <w:pStyle w:val="a4"/>
        <w:spacing w:before="0" w:beforeAutospacing="0" w:after="0" w:afterAutospacing="0"/>
        <w:ind w:left="567"/>
        <w:rPr>
          <w:color w:val="000000"/>
        </w:rPr>
      </w:pPr>
      <w:r w:rsidRPr="00D75A77">
        <w:rPr>
          <w:color w:val="000000"/>
        </w:rPr>
        <w:t>уметь</w:t>
      </w:r>
    </w:p>
    <w:p w:rsidR="00B23C98" w:rsidRPr="00D75A77" w:rsidRDefault="00B23C98" w:rsidP="00B23C98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 w:rsidRPr="00D75A77">
        <w:rPr>
          <w:i/>
          <w:color w:val="000000"/>
          <w:u w:val="single"/>
        </w:rPr>
        <w:t xml:space="preserve">в области </w:t>
      </w:r>
      <w:proofErr w:type="spellStart"/>
      <w:r w:rsidRPr="00D75A77">
        <w:rPr>
          <w:i/>
          <w:color w:val="000000"/>
          <w:u w:val="single"/>
        </w:rPr>
        <w:t>аудирования</w:t>
      </w:r>
      <w:proofErr w:type="spellEnd"/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участвовать в элементарном этикетном диалоге (знакомство, поздравление, благодарность, приветствие);</w:t>
      </w:r>
    </w:p>
    <w:p w:rsidR="00B23C98" w:rsidRPr="00D75A77" w:rsidRDefault="00B23C98" w:rsidP="00B23C98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 w:rsidRPr="00D75A77">
        <w:rPr>
          <w:i/>
          <w:color w:val="000000"/>
          <w:u w:val="single"/>
        </w:rPr>
        <w:t>в области говорения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кратко рассказывать о себе, своей семье, друге;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составлять небольшие описания людей, предмета, места по образцу;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сообщать о действиях, событиях, используя короткие предложения в пределах изученной тематики;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выражать потребность в чём-либо, просьбу сделать что-либо: выражать своё отношение к чему-либо;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расспрашивать собеседника, задавая простые вопросы (Кто? Что? Где? Когда?)  и отвечать на вопросы собеседника;</w:t>
      </w:r>
    </w:p>
    <w:p w:rsidR="00B23C98" w:rsidRPr="00D75A77" w:rsidRDefault="00B23C98" w:rsidP="00B23C98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 w:rsidRPr="00D75A77">
        <w:rPr>
          <w:i/>
          <w:color w:val="000000"/>
          <w:u w:val="single"/>
        </w:rPr>
        <w:t>в области чтения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читать про себя небольшие тексты в пределах изученной тематики с полным пониманием прочитанного;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читать и понимать общий смысл текста коротких объявлений и инструкций, встречающихся в повседневной жизни;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читать про себя и понимать тексты в пределах изученной тематики, находить в тексте необходимую информацию;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читать тексты, содержащие незнакомые слова, пользуясь в случае необходимости двуязычным словарем;</w:t>
      </w:r>
    </w:p>
    <w:p w:rsidR="00B23C98" w:rsidRPr="00D75A77" w:rsidRDefault="00B23C98" w:rsidP="00B23C98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 w:rsidRPr="00D75A77">
        <w:rPr>
          <w:i/>
          <w:color w:val="000000"/>
          <w:u w:val="single"/>
        </w:rPr>
        <w:t>в области письма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владеть техникой письма;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B23C98" w:rsidRPr="00D75A77" w:rsidRDefault="00B23C98" w:rsidP="00B23C9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75A77">
        <w:rPr>
          <w:color w:val="000000"/>
        </w:rPr>
        <w:t xml:space="preserve">вписывать сведения. </w:t>
      </w:r>
    </w:p>
    <w:p w:rsidR="00B23C98" w:rsidRPr="00D75A77" w:rsidRDefault="00B23C98" w:rsidP="00B23C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F1D" w:rsidRDefault="004C36C5" w:rsidP="00716F1D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курса внеурочной деятельности</w:t>
      </w:r>
    </w:p>
    <w:p w:rsidR="00716F1D" w:rsidRPr="00716F1D" w:rsidRDefault="00716F1D" w:rsidP="00716F1D">
      <w:pPr>
        <w:pStyle w:val="a7"/>
        <w:jc w:val="left"/>
      </w:pPr>
      <w:r>
        <w:rPr>
          <w:sz w:val="24"/>
          <w:szCs w:val="24"/>
        </w:rPr>
        <w:t xml:space="preserve">Этикет. Приветствие. Прощание. Счёт до 100. Страноведение: праздники в Германии – Рождество, Карнавал, </w:t>
      </w:r>
      <w:proofErr w:type="spellStart"/>
      <w:r>
        <w:rPr>
          <w:sz w:val="24"/>
          <w:szCs w:val="24"/>
        </w:rPr>
        <w:t>Октобер-фест</w:t>
      </w:r>
      <w:proofErr w:type="spellEnd"/>
      <w:r>
        <w:rPr>
          <w:sz w:val="24"/>
          <w:szCs w:val="24"/>
        </w:rPr>
        <w:t>, традиции  в семье, Пасха. Моя семья. Родственники. Погода в разные времена года. Аутентичные считалки, стишки, песенки, пословицы и поговорки. Путешествие по Германии, города Германии. Поздравительные открытки. Моя деревня. Проект «Времена года»</w:t>
      </w:r>
    </w:p>
    <w:p w:rsidR="00F32D69" w:rsidRPr="004C36C5" w:rsidRDefault="004C36C5" w:rsidP="004C3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C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002CD" w:rsidRDefault="00A002CD" w:rsidP="00196A6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6"/>
        <w:gridCol w:w="1063"/>
        <w:gridCol w:w="6522"/>
        <w:gridCol w:w="762"/>
        <w:gridCol w:w="768"/>
      </w:tblGrid>
      <w:tr w:rsidR="00D44656" w:rsidTr="008B4AE8"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4656">
              <w:rPr>
                <w:rFonts w:ascii="Times New Roman" w:hAnsi="Times New Roman" w:cs="Times New Roman"/>
                <w:b/>
                <w:sz w:val="32"/>
                <w:szCs w:val="32"/>
              </w:rPr>
              <w:t>Станция «ОСЕНЬ» (11 часов)</w:t>
            </w:r>
          </w:p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</w:t>
            </w:r>
          </w:p>
        </w:tc>
      </w:tr>
      <w:tr w:rsidR="00D44656" w:rsidTr="008B4AE8"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D446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«Сентябрь» (4 часа)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Культура общения. Давайте познакомимся. Приветствие, прощание. А как это делают наши сверстники в Германии.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Подвижные игры «Снежный ком 1,2», «Хоровод» (знакомство, приветствие)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Весёлая гимнастика (разучивание грамматических рифмовок). Подвижные игры.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игры «Мы плетём венок». Весёлая гимнастика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«Октябрь» (4 часа</w:t>
            </w:r>
            <w:r w:rsidRPr="004C36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считалок. Отработка счёта и навыков говорения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считалок и рифмовок (отработка счёта и навыков говорения)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Страноведение: праздник урожая в Германии, история </w:t>
            </w:r>
            <w:proofErr w:type="spellStart"/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Октобер-фест</w:t>
            </w:r>
            <w:proofErr w:type="spellEnd"/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4C36C5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Разучивание стихов по теме «Урожай». Подвижные игры.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4C36C5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«Ноябрь» (3 часа)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Весёлые задания: ребусы, кроссворды по теме «Прилагательные»Подвижные игры.</w:t>
            </w:r>
          </w:p>
          <w:p w:rsidR="00D44656" w:rsidRPr="004C36C5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4C36C5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Проект «Я и моя семья» (занятие первое)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4C36C5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Проект «Я и моя семья» (занятие второе). Знакомство с обычаями подготовки к Рождеству. Обязательные атрибуты предпраздничного времени АДВЕНТ: Рождественский венок, Рождественский календарь и т.д.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4656">
              <w:rPr>
                <w:rFonts w:ascii="Times New Roman" w:hAnsi="Times New Roman" w:cs="Times New Roman"/>
                <w:b/>
                <w:sz w:val="32"/>
                <w:szCs w:val="32"/>
              </w:rPr>
              <w:t>Станция «Зима» (11 часов)</w:t>
            </w:r>
          </w:p>
          <w:p w:rsidR="00D44656" w:rsidRPr="004C36C5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4C36C5" w:rsidRDefault="00D44656" w:rsidP="00D44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«Декабрь» (4 часа)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9E2A24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56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4C36C5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«Рождество в Германии». Погода в декабре. Разучивание немецкой песенки «Ёлочка».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9E2A24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E2A24" w:rsidRPr="009E2A24" w:rsidRDefault="009E2A24" w:rsidP="009E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24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A24" w:rsidRPr="009E2A24" w:rsidRDefault="009E2A24" w:rsidP="009E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24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«Рождество в Германии». Подвижные игры. Традиционные немецкие угощения на Рождество.</w:t>
            </w:r>
          </w:p>
          <w:p w:rsidR="00D44656" w:rsidRPr="004C36C5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9E2A24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E2A24" w:rsidRPr="009E2A24" w:rsidRDefault="009E2A24" w:rsidP="009E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24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4C36C5" w:rsidRDefault="009E2A24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Праздничные посиделки. Чаепитие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4656" w:rsidTr="008B4AE8">
        <w:tc>
          <w:tcPr>
            <w:tcW w:w="0" w:type="auto"/>
          </w:tcPr>
          <w:p w:rsidR="00D44656" w:rsidRDefault="009E2A24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9E2A24" w:rsidRPr="009E2A24" w:rsidRDefault="009E2A24" w:rsidP="009E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24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D44656" w:rsidRPr="00D44656" w:rsidRDefault="00D44656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Pr="004C36C5" w:rsidRDefault="009E2A24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Защита проекта «Рождество в Германии». Интеллектуальные игры по теме «Новогодние праздники: Рождество, Новый год».</w:t>
            </w: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44656" w:rsidRDefault="00D4465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9E2A24" w:rsidRDefault="008B4AE8" w:rsidP="009E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«Январь» (3 часа)</w:t>
            </w: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B4AE8" w:rsidRDefault="008B4AE8" w:rsidP="009E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bookmarkStart w:id="0" w:name="_GoBack"/>
            <w:bookmarkEnd w:id="0"/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нятие 1</w:t>
            </w:r>
          </w:p>
          <w:p w:rsidR="008B4AE8" w:rsidRPr="009E2A24" w:rsidRDefault="008B4AE8" w:rsidP="009E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Погода в январе. Рождество в России. Рождественские и новогодние песенки и стишки.</w:t>
            </w: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8B4AE8" w:rsidRPr="008B4AE8" w:rsidRDefault="008B4AE8" w:rsidP="009E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8B4A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«Зима пришла»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«Моя деревня. Зима». Поиграем? Споём</w:t>
            </w:r>
            <w:proofErr w:type="gramStart"/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«Февраль» (4 часа)</w:t>
            </w: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 xml:space="preserve">   В феврале начинается самое карнавальное время «</w:t>
            </w:r>
            <w:r w:rsidRPr="008B4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FASCHING</w:t>
            </w: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». Знакомство с традициями празднования Карнавала.</w:t>
            </w:r>
          </w:p>
          <w:p w:rsidR="008B4AE8" w:rsidRPr="004C36C5" w:rsidRDefault="008B4AE8" w:rsidP="008B4A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работы над проектом «Я и моя семья». Подвижные игры.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 xml:space="preserve">   Работа в Интернете. День защитника Отечества. История праздника. Лексико-грамматические игры.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8 марта. </w:t>
            </w:r>
            <w:proofErr w:type="spellStart"/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Подписывание</w:t>
            </w:r>
            <w:proofErr w:type="spellEnd"/>
            <w:r w:rsidRPr="004C36C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открыток, разучивание стихов о маме на немецком языке.</w:t>
            </w: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4AE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 «Весна» (12 часов)</w:t>
            </w:r>
          </w:p>
          <w:p w:rsidR="008B4AE8" w:rsidRPr="004C36C5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«Март» (4 часа)</w:t>
            </w: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D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учителей, одноклассниц (мам, бабушек) с 8 марта. Подвижные игры.</w:t>
            </w: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B4AE8" w:rsidRPr="008B4AE8" w:rsidRDefault="008B4AE8" w:rsidP="008B4AE8"/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праздника, символы праздника. Работа в Интернете.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 xml:space="preserve">   Пасха в Германии: традиции, символы пасхи</w:t>
            </w: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E8">
              <w:rPr>
                <w:rFonts w:ascii="Times New Roman" w:hAnsi="Times New Roman" w:cs="Times New Roman"/>
                <w:sz w:val="24"/>
                <w:szCs w:val="24"/>
              </w:rPr>
              <w:t xml:space="preserve">   Разработка проекта «Времена года»</w:t>
            </w:r>
          </w:p>
          <w:p w:rsidR="008B4AE8" w:rsidRPr="004C36C5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AE8" w:rsidTr="008B4AE8">
        <w:tc>
          <w:tcPr>
            <w:tcW w:w="0" w:type="auto"/>
          </w:tcPr>
          <w:p w:rsid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«Апрель» (4 часа)</w:t>
            </w: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B4AE8" w:rsidRDefault="008B4AE8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DF28A6" w:rsidRPr="008B4AE8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«Юморина</w:t>
            </w:r>
            <w:proofErr w:type="gramStart"/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 Подвижные игры.</w:t>
            </w:r>
          </w:p>
          <w:p w:rsidR="00DF28A6" w:rsidRPr="004C36C5" w:rsidRDefault="00DF28A6" w:rsidP="008B4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DF28A6" w:rsidRPr="008B4AE8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проектом «Времена года». Лексико-грамматические игры.</w:t>
            </w:r>
          </w:p>
          <w:p w:rsidR="00DF28A6" w:rsidRPr="004C36C5" w:rsidRDefault="00DF28A6" w:rsidP="008B4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DF28A6" w:rsidRPr="008B4AE8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Виртуальное (заочное) путешествие по Германии: достопримечательности, нравы и обычаи. Знакомство. </w:t>
            </w:r>
            <w:r w:rsidRPr="00D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</w:t>
            </w:r>
          </w:p>
          <w:p w:rsidR="00DF28A6" w:rsidRPr="004C36C5" w:rsidRDefault="00DF28A6" w:rsidP="008B4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DF28A6" w:rsidRPr="008B4AE8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4C36C5" w:rsidRDefault="00DF28A6" w:rsidP="008B4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 xml:space="preserve">  Проект «Времена года», «Моя деревня. Весна».</w:t>
            </w: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8B4AE8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4C36C5" w:rsidRDefault="00DF28A6" w:rsidP="00DF28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«Май» (4 часа)</w:t>
            </w: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DF28A6" w:rsidRPr="008B4AE8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 xml:space="preserve">   Погода весной. Рифмовки, песенки о весне.</w:t>
            </w:r>
          </w:p>
          <w:p w:rsidR="00DF28A6" w:rsidRPr="004C36C5" w:rsidRDefault="00DF28A6" w:rsidP="008B4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Подвижные игры. Работа над проектом «Времена года».</w:t>
            </w:r>
          </w:p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C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28A6" w:rsidTr="008B4AE8">
        <w:tc>
          <w:tcPr>
            <w:tcW w:w="0" w:type="auto"/>
          </w:tcPr>
          <w:p w:rsidR="00DF28A6" w:rsidRDefault="00DF28A6" w:rsidP="008B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6">
              <w:rPr>
                <w:rFonts w:ascii="Times New Roman" w:hAnsi="Times New Roman" w:cs="Times New Roman"/>
                <w:sz w:val="24"/>
                <w:szCs w:val="24"/>
              </w:rPr>
              <w:t xml:space="preserve">  Подведение итогов игры-путешествия по станциям: выставка рисунков, концерт «Кто во что </w:t>
            </w:r>
            <w:proofErr w:type="gramStart"/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Pr="00DF28A6">
              <w:rPr>
                <w:rFonts w:ascii="Times New Roman" w:hAnsi="Times New Roman" w:cs="Times New Roman"/>
                <w:sz w:val="24"/>
                <w:szCs w:val="24"/>
              </w:rPr>
              <w:t>» на немецком языке. Награждение. Чаепитие.</w:t>
            </w:r>
          </w:p>
          <w:p w:rsidR="00DF28A6" w:rsidRPr="00DF28A6" w:rsidRDefault="00DF28A6" w:rsidP="00DF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28A6" w:rsidRDefault="00DF28A6" w:rsidP="00196A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756A2" w:rsidRPr="009E2A24" w:rsidRDefault="002756A2" w:rsidP="009E2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507" w:rsidRPr="008B4AE8" w:rsidRDefault="00950EBC" w:rsidP="008B4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507" w:rsidRPr="004C36C5" w:rsidRDefault="003B5507" w:rsidP="003B5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507" w:rsidRPr="004C36C5" w:rsidRDefault="003B5507" w:rsidP="003B550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6D0C" w:rsidRPr="004C36C5" w:rsidRDefault="00826D0C" w:rsidP="003B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D0C" w:rsidRPr="004C36C5" w:rsidRDefault="00826D0C" w:rsidP="003B5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D0C" w:rsidRPr="004C36C5" w:rsidRDefault="00826D0C" w:rsidP="003B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6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5507" w:rsidRPr="003B5507" w:rsidRDefault="003B5507" w:rsidP="003B5507">
      <w:pPr>
        <w:pStyle w:val="a3"/>
        <w:rPr>
          <w:sz w:val="28"/>
          <w:szCs w:val="28"/>
        </w:rPr>
      </w:pPr>
    </w:p>
    <w:sectPr w:rsidR="003B5507" w:rsidRPr="003B5507" w:rsidSect="00E0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AB1"/>
    <w:multiLevelType w:val="hybridMultilevel"/>
    <w:tmpl w:val="C4C6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450BE"/>
    <w:multiLevelType w:val="hybridMultilevel"/>
    <w:tmpl w:val="AF76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94C9D"/>
    <w:multiLevelType w:val="hybridMultilevel"/>
    <w:tmpl w:val="88C4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501B"/>
    <w:multiLevelType w:val="hybridMultilevel"/>
    <w:tmpl w:val="D75A1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E7266"/>
    <w:multiLevelType w:val="hybridMultilevel"/>
    <w:tmpl w:val="30E661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E76DA"/>
    <w:multiLevelType w:val="hybridMultilevel"/>
    <w:tmpl w:val="7838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0526"/>
    <w:multiLevelType w:val="hybridMultilevel"/>
    <w:tmpl w:val="0EFA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3703B"/>
    <w:multiLevelType w:val="hybridMultilevel"/>
    <w:tmpl w:val="70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A7B4E"/>
    <w:multiLevelType w:val="hybridMultilevel"/>
    <w:tmpl w:val="5A14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9538A"/>
    <w:multiLevelType w:val="hybridMultilevel"/>
    <w:tmpl w:val="F1B2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DF9"/>
    <w:rsid w:val="00002493"/>
    <w:rsid w:val="00070A30"/>
    <w:rsid w:val="00196A6E"/>
    <w:rsid w:val="001F454A"/>
    <w:rsid w:val="002756A2"/>
    <w:rsid w:val="002C3F7B"/>
    <w:rsid w:val="00341377"/>
    <w:rsid w:val="00342C57"/>
    <w:rsid w:val="003B5507"/>
    <w:rsid w:val="00430946"/>
    <w:rsid w:val="004A5407"/>
    <w:rsid w:val="004C36C5"/>
    <w:rsid w:val="004E6FAD"/>
    <w:rsid w:val="00501DF9"/>
    <w:rsid w:val="005E0499"/>
    <w:rsid w:val="005E272F"/>
    <w:rsid w:val="006229B5"/>
    <w:rsid w:val="00716F1D"/>
    <w:rsid w:val="00757676"/>
    <w:rsid w:val="00826D0C"/>
    <w:rsid w:val="008B4AE8"/>
    <w:rsid w:val="00947EFC"/>
    <w:rsid w:val="00950EBC"/>
    <w:rsid w:val="009E2A24"/>
    <w:rsid w:val="00A002CD"/>
    <w:rsid w:val="00AB52B2"/>
    <w:rsid w:val="00B23C98"/>
    <w:rsid w:val="00C04670"/>
    <w:rsid w:val="00C90654"/>
    <w:rsid w:val="00D44656"/>
    <w:rsid w:val="00DF28A6"/>
    <w:rsid w:val="00E011DD"/>
    <w:rsid w:val="00E620EC"/>
    <w:rsid w:val="00F3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D"/>
  </w:style>
  <w:style w:type="paragraph" w:styleId="1">
    <w:name w:val="heading 1"/>
    <w:basedOn w:val="a"/>
    <w:next w:val="a"/>
    <w:link w:val="10"/>
    <w:uiPriority w:val="9"/>
    <w:qFormat/>
    <w:rsid w:val="00B23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A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3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B2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23C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23C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 ОСН ТЕКСТ"/>
    <w:basedOn w:val="a"/>
    <w:link w:val="a8"/>
    <w:rsid w:val="00B23C9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8">
    <w:name w:val="А ОСН ТЕКСТ Знак"/>
    <w:link w:val="a7"/>
    <w:rsid w:val="00B23C98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11">
    <w:name w:val="Основной текст + Курсив1"/>
    <w:rsid w:val="00B23C98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">
    <w:name w:val="Основной текст + Полужирный2"/>
    <w:rsid w:val="00B23C9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table" w:styleId="a9">
    <w:name w:val="Table Grid"/>
    <w:basedOn w:val="a1"/>
    <w:uiPriority w:val="59"/>
    <w:rsid w:val="00D4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1FFD-08DE-43D1-8D96-4A58A2B2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2010-11-18T15:18:00Z</dcterms:created>
  <dcterms:modified xsi:type="dcterms:W3CDTF">2019-10-29T12:44:00Z</dcterms:modified>
</cp:coreProperties>
</file>