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10" w:rsidRPr="00314510" w:rsidRDefault="00314510" w:rsidP="00314510">
      <w:pPr>
        <w:jc w:val="center"/>
        <w:rPr>
          <w:b/>
          <w:sz w:val="28"/>
          <w:szCs w:val="28"/>
        </w:rPr>
      </w:pPr>
      <w:r w:rsidRPr="00314510">
        <w:rPr>
          <w:b/>
          <w:sz w:val="28"/>
          <w:szCs w:val="28"/>
        </w:rPr>
        <w:t>РАМЕШКОВСКИЙ РАЙОННЫЙ ОТДЕЛ ОБРАЗОВАНИЯ</w:t>
      </w:r>
    </w:p>
    <w:p w:rsidR="00314510" w:rsidRPr="00314510" w:rsidRDefault="00314510" w:rsidP="00314510">
      <w:pPr>
        <w:jc w:val="center"/>
        <w:rPr>
          <w:b/>
          <w:sz w:val="28"/>
          <w:szCs w:val="28"/>
        </w:rPr>
      </w:pPr>
    </w:p>
    <w:p w:rsidR="00314510" w:rsidRPr="00314510" w:rsidRDefault="00314510" w:rsidP="00314510">
      <w:pPr>
        <w:jc w:val="center"/>
        <w:rPr>
          <w:b/>
          <w:sz w:val="28"/>
          <w:szCs w:val="28"/>
        </w:rPr>
      </w:pPr>
    </w:p>
    <w:p w:rsidR="00314510" w:rsidRPr="00314510" w:rsidRDefault="00314510" w:rsidP="00314510">
      <w:pPr>
        <w:jc w:val="center"/>
        <w:rPr>
          <w:b/>
          <w:sz w:val="28"/>
          <w:szCs w:val="28"/>
        </w:rPr>
      </w:pPr>
      <w:r w:rsidRPr="00314510">
        <w:rPr>
          <w:b/>
          <w:sz w:val="28"/>
          <w:szCs w:val="28"/>
        </w:rPr>
        <w:t>ПРИКАЗ</w:t>
      </w:r>
    </w:p>
    <w:p w:rsidR="00314510" w:rsidRPr="00314510" w:rsidRDefault="00314510" w:rsidP="00314510">
      <w:pPr>
        <w:jc w:val="both"/>
        <w:rPr>
          <w:b/>
          <w:sz w:val="28"/>
          <w:szCs w:val="28"/>
        </w:rPr>
      </w:pPr>
    </w:p>
    <w:p w:rsidR="00314510" w:rsidRPr="00314510" w:rsidRDefault="00314510" w:rsidP="00314510">
      <w:pPr>
        <w:jc w:val="both"/>
        <w:rPr>
          <w:b/>
          <w:sz w:val="28"/>
          <w:szCs w:val="28"/>
        </w:rPr>
      </w:pPr>
    </w:p>
    <w:p w:rsidR="00314510" w:rsidRPr="00314510" w:rsidRDefault="00803CD8" w:rsidP="0031451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C25FC">
        <w:rPr>
          <w:sz w:val="28"/>
          <w:szCs w:val="28"/>
        </w:rPr>
        <w:t>5</w:t>
      </w:r>
      <w:r w:rsidR="00F90B2B">
        <w:rPr>
          <w:sz w:val="28"/>
          <w:szCs w:val="28"/>
        </w:rPr>
        <w:t>.</w:t>
      </w:r>
      <w:r w:rsidR="00314510" w:rsidRPr="00314510">
        <w:rPr>
          <w:sz w:val="28"/>
          <w:szCs w:val="28"/>
        </w:rPr>
        <w:t>05.20</w:t>
      </w:r>
      <w:r>
        <w:rPr>
          <w:sz w:val="28"/>
          <w:szCs w:val="28"/>
        </w:rPr>
        <w:t>2</w:t>
      </w:r>
      <w:r w:rsidR="00314510" w:rsidRPr="00314510">
        <w:rPr>
          <w:sz w:val="28"/>
          <w:szCs w:val="28"/>
        </w:rPr>
        <w:t xml:space="preserve">1                                                                                 </w:t>
      </w:r>
      <w:r w:rsidR="00941D59">
        <w:rPr>
          <w:sz w:val="28"/>
          <w:szCs w:val="28"/>
        </w:rPr>
        <w:t xml:space="preserve">      </w:t>
      </w:r>
      <w:r w:rsidR="00314510" w:rsidRPr="00314510">
        <w:rPr>
          <w:sz w:val="28"/>
          <w:szCs w:val="28"/>
        </w:rPr>
        <w:t xml:space="preserve">                   №</w:t>
      </w:r>
      <w:r w:rsidR="00941D5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C25FC">
        <w:rPr>
          <w:sz w:val="28"/>
          <w:szCs w:val="28"/>
        </w:rPr>
        <w:t>0</w:t>
      </w:r>
      <w:r w:rsidR="00314510" w:rsidRPr="00314510">
        <w:rPr>
          <w:sz w:val="28"/>
          <w:szCs w:val="28"/>
        </w:rPr>
        <w:t xml:space="preserve"> </w:t>
      </w:r>
    </w:p>
    <w:p w:rsidR="00314510" w:rsidRPr="00314510" w:rsidRDefault="00314510" w:rsidP="00314510">
      <w:pPr>
        <w:jc w:val="center"/>
        <w:rPr>
          <w:sz w:val="28"/>
          <w:szCs w:val="28"/>
        </w:rPr>
      </w:pPr>
      <w:r w:rsidRPr="00314510">
        <w:rPr>
          <w:sz w:val="28"/>
          <w:szCs w:val="28"/>
        </w:rPr>
        <w:t>п.Рамешки</w:t>
      </w:r>
    </w:p>
    <w:p w:rsidR="009454D0" w:rsidRPr="00314510" w:rsidRDefault="009454D0" w:rsidP="009454D0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9"/>
      </w:tblGrid>
      <w:tr w:rsidR="009454D0" w:rsidTr="00F90B2B">
        <w:trPr>
          <w:trHeight w:val="2026"/>
        </w:trPr>
        <w:tc>
          <w:tcPr>
            <w:tcW w:w="5359" w:type="dxa"/>
            <w:hideMark/>
          </w:tcPr>
          <w:p w:rsidR="009454D0" w:rsidRDefault="009454D0" w:rsidP="00F90B2B">
            <w:pPr>
              <w:jc w:val="both"/>
              <w:rPr>
                <w:b/>
                <w:sz w:val="28"/>
                <w:szCs w:val="28"/>
              </w:rPr>
            </w:pPr>
            <w:r w:rsidRPr="00314510">
              <w:rPr>
                <w:b/>
                <w:sz w:val="28"/>
                <w:szCs w:val="28"/>
              </w:rPr>
              <w:t xml:space="preserve">О </w:t>
            </w:r>
            <w:r w:rsidR="00F90B2B">
              <w:rPr>
                <w:b/>
                <w:sz w:val="28"/>
                <w:szCs w:val="28"/>
              </w:rPr>
              <w:t>соблюдении техники безопасности в общеобразовательных организациях Рамешковского района во время экзаменов и летнего отдыха обучающихся</w:t>
            </w:r>
          </w:p>
        </w:tc>
      </w:tr>
    </w:tbl>
    <w:p w:rsidR="000A1874" w:rsidRDefault="000A1874" w:rsidP="00941D59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F90B2B">
        <w:rPr>
          <w:sz w:val="28"/>
          <w:szCs w:val="28"/>
        </w:rPr>
        <w:t xml:space="preserve">обеспечения безопасности и сохранения здоровья обучающихся во время экзаменов и летнего отдыха </w:t>
      </w:r>
    </w:p>
    <w:p w:rsidR="00F90B2B" w:rsidRDefault="00F90B2B" w:rsidP="00941D59">
      <w:pPr>
        <w:tabs>
          <w:tab w:val="left" w:pos="1095"/>
        </w:tabs>
        <w:ind w:firstLine="709"/>
        <w:jc w:val="both"/>
        <w:rPr>
          <w:sz w:val="28"/>
          <w:szCs w:val="28"/>
        </w:rPr>
      </w:pPr>
    </w:p>
    <w:p w:rsidR="000A1874" w:rsidRPr="00F3516B" w:rsidRDefault="000A1874" w:rsidP="007959FE">
      <w:pPr>
        <w:tabs>
          <w:tab w:val="left" w:pos="2010"/>
        </w:tabs>
        <w:jc w:val="center"/>
        <w:rPr>
          <w:sz w:val="28"/>
          <w:szCs w:val="28"/>
        </w:rPr>
      </w:pPr>
      <w:r w:rsidRPr="00F3516B">
        <w:rPr>
          <w:sz w:val="28"/>
          <w:szCs w:val="28"/>
        </w:rPr>
        <w:t xml:space="preserve">п р и </w:t>
      </w:r>
      <w:proofErr w:type="gramStart"/>
      <w:r w:rsidRPr="00F3516B">
        <w:rPr>
          <w:sz w:val="28"/>
          <w:szCs w:val="28"/>
        </w:rPr>
        <w:t>к</w:t>
      </w:r>
      <w:proofErr w:type="gramEnd"/>
      <w:r w:rsidRPr="00F3516B">
        <w:rPr>
          <w:sz w:val="28"/>
          <w:szCs w:val="28"/>
        </w:rPr>
        <w:t xml:space="preserve"> а з ы в а ю:</w:t>
      </w:r>
    </w:p>
    <w:p w:rsidR="00F90B2B" w:rsidRPr="00941D59" w:rsidRDefault="00F90B2B" w:rsidP="007959FE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0A1874" w:rsidRDefault="00941D59" w:rsidP="00803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общеобразовательных организаций</w:t>
      </w:r>
      <w:r w:rsidR="00F90B2B">
        <w:rPr>
          <w:sz w:val="28"/>
          <w:szCs w:val="28"/>
        </w:rPr>
        <w:t xml:space="preserve"> (далее ОО)</w:t>
      </w:r>
      <w:r w:rsidR="000A1874">
        <w:rPr>
          <w:sz w:val="28"/>
          <w:szCs w:val="28"/>
        </w:rPr>
        <w:t>: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D59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ответственных за соблюдение техники безопасности, пожарной безопасности в летнее время;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педагогического и технического персонала на случай чрезвычайной ситуации;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 проверять ОО на предмет нахождения посторонних, забытых предметов;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доступ посторонних лиц в </w:t>
      </w:r>
      <w:r w:rsidR="00EF44D8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категорически запретить локальные стоянки посторонних автомобилей около </w:t>
      </w:r>
      <w:r w:rsidR="00EF44D8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доступ на чердаки, в подвалы и другие подсобные помещения;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 обучающимися занятия по изучению правил поведения во время чрезвычайной ситуации, правил пешехода на дороге, во время купания;</w:t>
      </w:r>
    </w:p>
    <w:p w:rsidR="00803CD8" w:rsidRDefault="00803CD8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5A43">
        <w:rPr>
          <w:sz w:val="28"/>
          <w:szCs w:val="28"/>
        </w:rPr>
        <w:t xml:space="preserve">строго следовать рекомендациям Федеральной службы по надзору в сфере защиты потребителей и благополучия человека по </w:t>
      </w:r>
      <w:proofErr w:type="gramStart"/>
      <w:r w:rsidRPr="003F5A43">
        <w:rPr>
          <w:sz w:val="28"/>
          <w:szCs w:val="28"/>
        </w:rPr>
        <w:t>организации  работы</w:t>
      </w:r>
      <w:proofErr w:type="gramEnd"/>
      <w:r w:rsidRPr="003F5A43">
        <w:rPr>
          <w:sz w:val="28"/>
          <w:szCs w:val="28"/>
        </w:rPr>
        <w:t xml:space="preserve"> организаций отдыха детей и их оздоровления в условиях сохранения рисков распространения  </w:t>
      </w:r>
      <w:r w:rsidRPr="003F5A43">
        <w:rPr>
          <w:sz w:val="28"/>
          <w:szCs w:val="28"/>
          <w:lang w:val="en-US"/>
        </w:rPr>
        <w:t>COVID</w:t>
      </w:r>
      <w:r w:rsidRPr="003F5A43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F90B2B" w:rsidRDefault="00F90B2B" w:rsidP="00803C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свободный доступ обучающихся к запасным выходам на предмет быстрой эвакуации.</w:t>
      </w:r>
    </w:p>
    <w:p w:rsidR="000A1874" w:rsidRDefault="00FC5C92" w:rsidP="00803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1D59">
        <w:rPr>
          <w:sz w:val="28"/>
          <w:szCs w:val="28"/>
        </w:rPr>
        <w:t xml:space="preserve"> </w:t>
      </w:r>
      <w:r w:rsidR="000A1874">
        <w:rPr>
          <w:sz w:val="28"/>
          <w:szCs w:val="28"/>
        </w:rPr>
        <w:t>Контроль за исполнением данного приказа оставляю за собой.</w:t>
      </w:r>
    </w:p>
    <w:p w:rsidR="000A1874" w:rsidRDefault="000A1874" w:rsidP="00803CD8">
      <w:pPr>
        <w:rPr>
          <w:sz w:val="28"/>
          <w:szCs w:val="28"/>
        </w:rPr>
      </w:pPr>
    </w:p>
    <w:p w:rsidR="00941156" w:rsidRDefault="000A1874" w:rsidP="00803CD8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       </w:t>
      </w:r>
      <w:proofErr w:type="spellStart"/>
      <w:r>
        <w:rPr>
          <w:sz w:val="28"/>
          <w:szCs w:val="28"/>
        </w:rPr>
        <w:t>Рамешковским</w:t>
      </w:r>
      <w:proofErr w:type="spellEnd"/>
    </w:p>
    <w:p w:rsidR="000A1874" w:rsidRDefault="00941D59" w:rsidP="00803CD8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районным отделом образования</w:t>
      </w:r>
      <w:r w:rsidR="000A1874">
        <w:rPr>
          <w:sz w:val="28"/>
          <w:szCs w:val="28"/>
        </w:rPr>
        <w:t xml:space="preserve"> </w:t>
      </w:r>
      <w:r w:rsidR="00941156">
        <w:rPr>
          <w:noProof/>
        </w:rPr>
        <w:drawing>
          <wp:inline distT="0" distB="0" distL="0" distR="0" wp14:anchorId="6DF25579" wp14:editId="04C5EFE8">
            <wp:extent cx="923925" cy="371475"/>
            <wp:effectExtent l="0" t="0" r="9525" b="952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874">
        <w:rPr>
          <w:sz w:val="28"/>
          <w:szCs w:val="28"/>
        </w:rPr>
        <w:t xml:space="preserve">          </w:t>
      </w:r>
      <w:r w:rsidR="00941156">
        <w:rPr>
          <w:sz w:val="28"/>
          <w:szCs w:val="28"/>
        </w:rPr>
        <w:t xml:space="preserve">       </w:t>
      </w:r>
      <w:bookmarkStart w:id="0" w:name="_GoBack"/>
      <w:bookmarkEnd w:id="0"/>
      <w:r w:rsidR="009454D0">
        <w:rPr>
          <w:sz w:val="28"/>
          <w:szCs w:val="28"/>
        </w:rPr>
        <w:t xml:space="preserve">        </w:t>
      </w:r>
      <w:r w:rsidR="000A1874">
        <w:rPr>
          <w:sz w:val="28"/>
          <w:szCs w:val="28"/>
        </w:rPr>
        <w:t xml:space="preserve">        </w:t>
      </w:r>
      <w:proofErr w:type="spellStart"/>
      <w:r w:rsidR="00314510">
        <w:rPr>
          <w:sz w:val="28"/>
          <w:szCs w:val="28"/>
        </w:rPr>
        <w:t>Е.В.Попова</w:t>
      </w:r>
      <w:proofErr w:type="spellEnd"/>
    </w:p>
    <w:p w:rsidR="0095314F" w:rsidRDefault="0095314F" w:rsidP="00803CD8"/>
    <w:sectPr w:rsidR="0095314F" w:rsidSect="009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874"/>
    <w:rsid w:val="000564E3"/>
    <w:rsid w:val="000A1874"/>
    <w:rsid w:val="00150EDA"/>
    <w:rsid w:val="00151B2B"/>
    <w:rsid w:val="0022200F"/>
    <w:rsid w:val="002B44EC"/>
    <w:rsid w:val="00314510"/>
    <w:rsid w:val="003325B0"/>
    <w:rsid w:val="004C25FC"/>
    <w:rsid w:val="00516EFD"/>
    <w:rsid w:val="00564748"/>
    <w:rsid w:val="00576B5C"/>
    <w:rsid w:val="00755D9C"/>
    <w:rsid w:val="007959FE"/>
    <w:rsid w:val="00803CD8"/>
    <w:rsid w:val="008874C2"/>
    <w:rsid w:val="00940596"/>
    <w:rsid w:val="00941156"/>
    <w:rsid w:val="00941D59"/>
    <w:rsid w:val="009454D0"/>
    <w:rsid w:val="0095314F"/>
    <w:rsid w:val="009D431F"/>
    <w:rsid w:val="00C64DA6"/>
    <w:rsid w:val="00E63458"/>
    <w:rsid w:val="00EF44D8"/>
    <w:rsid w:val="00F14AB8"/>
    <w:rsid w:val="00F33CD5"/>
    <w:rsid w:val="00F3516B"/>
    <w:rsid w:val="00F90B2B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66B7"/>
  <w15:docId w15:val="{C3E87D3C-B6A9-478C-973C-E110CB8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cp:lastPrinted>2021-05-05T07:01:00Z</cp:lastPrinted>
  <dcterms:created xsi:type="dcterms:W3CDTF">2011-05-26T08:32:00Z</dcterms:created>
  <dcterms:modified xsi:type="dcterms:W3CDTF">2021-05-05T07:03:00Z</dcterms:modified>
</cp:coreProperties>
</file>