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5F" w:rsidRPr="00FE1109" w:rsidRDefault="0044775F" w:rsidP="00FE1109">
      <w:pPr>
        <w:shd w:val="clear" w:color="auto" w:fill="FFFFFF"/>
        <w:spacing w:after="63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11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и проведение прогулок в старшей группе детского сада</w:t>
      </w:r>
    </w:p>
    <w:p w:rsidR="0044775F" w:rsidRPr="00FE1109" w:rsidRDefault="0044775F" w:rsidP="00FE1109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E11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Подготовила воспитатель старшей группы МДОУ детский сад №2 «Светлячок» Соколова Татьяна Андреевна.</w:t>
      </w:r>
    </w:p>
    <w:p w:rsidR="00DD3C67" w:rsidRPr="00FE1109" w:rsidRDefault="0044775F" w:rsidP="00FE110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прогулки</w:t>
      </w:r>
      <w:r w:rsidR="0015279C" w:rsidRPr="00FE1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D3C67" w:rsidRPr="00FE1109" w:rsidRDefault="0015279C" w:rsidP="00FE1109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Наблюдение.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3C67"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Подвижные игры, </w:t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на</w:t>
      </w:r>
      <w:r w:rsidR="00DD3C67"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 детей</w:t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Индивидуальная работа с детьми по развитию движений, физических качеств.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Труд детей на участке.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Самостоятельная игровая деятельность.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</w:t>
      </w:r>
      <w:r w:rsidR="0044775F"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одвижные игры, пробежки, затем -</w:t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наблюдения. Если до прогулки было физкультурное или музыкальное занятие, прогулка начинается с наблюдения или спокойной игры. Каждый из обязательных компонентов прогулки длится от 7 до 15 минут и осуществляется на фоне самостоятельной деятельности.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Наблюдение</w:t>
      </w:r>
      <w:r w:rsidR="0044775F" w:rsidRPr="00FE1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3C67"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DD3C67" w:rsidRPr="00FE1109" w:rsidRDefault="00DD3C67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181818"/>
          <w:sz w:val="28"/>
          <w:szCs w:val="28"/>
        </w:rPr>
      </w:pPr>
      <w:r w:rsidRPr="00FE110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Двигательная активность</w:t>
      </w:r>
      <w:r w:rsidR="0044775F" w:rsidRPr="00FE110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E1109">
        <w:rPr>
          <w:color w:val="000000"/>
          <w:sz w:val="28"/>
          <w:szCs w:val="28"/>
        </w:rPr>
        <w:br/>
      </w:r>
      <w:r w:rsidRPr="00FE1109">
        <w:rPr>
          <w:color w:val="000000"/>
          <w:sz w:val="28"/>
          <w:szCs w:val="28"/>
          <w:shd w:val="clear" w:color="auto" w:fill="FFFFFF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  <w:r w:rsidR="0044775F" w:rsidRPr="00FE1109">
        <w:rPr>
          <w:color w:val="000000"/>
          <w:sz w:val="28"/>
          <w:szCs w:val="28"/>
        </w:rPr>
        <w:t xml:space="preserve"> </w:t>
      </w:r>
      <w:r w:rsidRPr="00FE1109">
        <w:rPr>
          <w:color w:val="000000"/>
          <w:sz w:val="28"/>
          <w:szCs w:val="28"/>
          <w:shd w:val="clear" w:color="auto" w:fill="FFFFFF"/>
        </w:rPr>
        <w:t xml:space="preserve">Выбор игры зависит от </w:t>
      </w:r>
      <w:r w:rsidRPr="00FE1109">
        <w:rPr>
          <w:color w:val="000000"/>
          <w:sz w:val="28"/>
          <w:szCs w:val="28"/>
          <w:shd w:val="clear" w:color="auto" w:fill="FFFFFF"/>
        </w:rPr>
        <w:lastRenderedPageBreak/>
        <w:t>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  <w:r w:rsidRPr="00FE1109">
        <w:rPr>
          <w:color w:val="000000"/>
          <w:sz w:val="28"/>
          <w:szCs w:val="28"/>
        </w:rPr>
        <w:br/>
      </w:r>
      <w:r w:rsidRPr="00FE1109">
        <w:rPr>
          <w:color w:val="000000"/>
          <w:sz w:val="28"/>
          <w:szCs w:val="28"/>
          <w:shd w:val="clear" w:color="auto" w:fill="FFFFFF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DD3C67" w:rsidRPr="00FE1109" w:rsidRDefault="00DD3C67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FE1109">
        <w:rPr>
          <w:b/>
          <w:color w:val="000000"/>
          <w:sz w:val="28"/>
          <w:szCs w:val="28"/>
          <w:shd w:val="clear" w:color="auto" w:fill="FFFFFF"/>
        </w:rPr>
        <w:t>Трудовая деятельность детей на участке</w:t>
      </w:r>
      <w:r w:rsidR="0044775F" w:rsidRPr="00FE1109">
        <w:rPr>
          <w:color w:val="000000"/>
          <w:sz w:val="28"/>
          <w:szCs w:val="28"/>
        </w:rPr>
        <w:t>.</w:t>
      </w:r>
      <w:r w:rsidRPr="00FE1109">
        <w:rPr>
          <w:color w:val="000000"/>
          <w:sz w:val="28"/>
          <w:szCs w:val="28"/>
        </w:rPr>
        <w:br/>
      </w:r>
      <w:r w:rsidRPr="00FE1109">
        <w:rPr>
          <w:color w:val="000000"/>
          <w:sz w:val="28"/>
          <w:szCs w:val="28"/>
          <w:shd w:val="clear" w:color="auto" w:fill="FFFFFF"/>
        </w:rPr>
        <w:t xml:space="preserve">Большое воспитательное значение имеет трудовая деятельность на прогулке. </w:t>
      </w:r>
      <w:r w:rsidRPr="00FE1109">
        <w:rPr>
          <w:color w:val="000000"/>
          <w:sz w:val="28"/>
          <w:szCs w:val="28"/>
        </w:rPr>
        <w:br/>
      </w:r>
      <w:r w:rsidRPr="00FE1109">
        <w:rPr>
          <w:color w:val="000000"/>
          <w:sz w:val="28"/>
          <w:szCs w:val="28"/>
          <w:shd w:val="clear" w:color="auto" w:fill="FFFFFF"/>
        </w:rPr>
        <w:t>Индивидуальные трудовые поручения применяются во всех возрастных группах детского сада.</w:t>
      </w:r>
      <w:r w:rsidR="0044775F" w:rsidRPr="00FE1109">
        <w:rPr>
          <w:color w:val="000000"/>
          <w:sz w:val="28"/>
          <w:szCs w:val="28"/>
        </w:rPr>
        <w:t xml:space="preserve"> </w:t>
      </w:r>
      <w:r w:rsidRPr="00FE1109">
        <w:rPr>
          <w:color w:val="000000"/>
          <w:sz w:val="28"/>
          <w:szCs w:val="28"/>
          <w:shd w:val="clear" w:color="auto" w:fill="FFFFFF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DD3C67" w:rsidRPr="00FE1109" w:rsidRDefault="00DD3C67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FE110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Организация индивидуальной работы:</w:t>
      </w:r>
      <w:r w:rsidRPr="00FE1109">
        <w:rPr>
          <w:color w:val="000000"/>
          <w:sz w:val="28"/>
          <w:szCs w:val="28"/>
        </w:rPr>
        <w:br/>
      </w:r>
      <w:r w:rsidR="0044775F" w:rsidRPr="00FE1109">
        <w:rPr>
          <w:color w:val="000000"/>
          <w:sz w:val="28"/>
          <w:szCs w:val="28"/>
          <w:shd w:val="clear" w:color="auto" w:fill="FFFFFF"/>
        </w:rPr>
        <w:t>В</w:t>
      </w:r>
      <w:r w:rsidRPr="00FE1109">
        <w:rPr>
          <w:color w:val="000000"/>
          <w:sz w:val="28"/>
          <w:szCs w:val="28"/>
          <w:shd w:val="clear" w:color="auto" w:fill="FFFFFF"/>
        </w:rPr>
        <w:t xml:space="preserve"> соответствии с календарным планированием воспитатель осуществляет индивиду</w:t>
      </w:r>
      <w:r w:rsidR="0044775F" w:rsidRPr="00FE1109">
        <w:rPr>
          <w:color w:val="000000"/>
          <w:sz w:val="28"/>
          <w:szCs w:val="28"/>
          <w:shd w:val="clear" w:color="auto" w:fill="FFFFFF"/>
        </w:rPr>
        <w:t>альную работу по познавательно - речевому, социально -</w:t>
      </w:r>
      <w:r w:rsidRPr="00FE1109">
        <w:rPr>
          <w:color w:val="000000"/>
          <w:sz w:val="28"/>
          <w:szCs w:val="28"/>
          <w:shd w:val="clear" w:color="auto" w:fill="FFFFFF"/>
        </w:rPr>
        <w:t xml:space="preserve"> коммуникативному,</w:t>
      </w:r>
      <w:r w:rsidR="0044775F" w:rsidRPr="00FE1109">
        <w:rPr>
          <w:color w:val="000000"/>
          <w:sz w:val="28"/>
          <w:szCs w:val="28"/>
          <w:shd w:val="clear" w:color="auto" w:fill="FFFFFF"/>
        </w:rPr>
        <w:t xml:space="preserve"> физическому или художественно -</w:t>
      </w:r>
      <w:r w:rsidRPr="00FE1109">
        <w:rPr>
          <w:color w:val="000000"/>
          <w:sz w:val="28"/>
          <w:szCs w:val="28"/>
          <w:shd w:val="clear" w:color="auto" w:fill="FFFFFF"/>
        </w:rPr>
        <w:t xml:space="preserve"> эстетическому развитию детей</w:t>
      </w:r>
      <w:r w:rsidR="0044775F" w:rsidRPr="00FE1109">
        <w:rPr>
          <w:color w:val="000000"/>
          <w:sz w:val="28"/>
          <w:szCs w:val="28"/>
          <w:shd w:val="clear" w:color="auto" w:fill="FFFFFF"/>
        </w:rPr>
        <w:t>. С</w:t>
      </w:r>
      <w:r w:rsidRPr="00FE1109">
        <w:rPr>
          <w:color w:val="000000"/>
          <w:sz w:val="28"/>
          <w:szCs w:val="28"/>
          <w:shd w:val="clear" w:color="auto" w:fill="FFFFFF"/>
        </w:rPr>
        <w:t xml:space="preserve"> этой целью подготавливаются все необходимые на прогулке материалы и оборудование.</w:t>
      </w:r>
      <w:r w:rsidRPr="00FE1109">
        <w:rPr>
          <w:color w:val="000000"/>
          <w:sz w:val="28"/>
          <w:szCs w:val="28"/>
        </w:rPr>
        <w:br/>
      </w:r>
      <w:r w:rsidRPr="00FE1109">
        <w:rPr>
          <w:color w:val="000000"/>
          <w:sz w:val="28"/>
          <w:szCs w:val="28"/>
          <w:shd w:val="clear" w:color="auto" w:fill="FFFFFF"/>
        </w:rPr>
        <w:t>Индивидуальная работа на прогулке тщательно планируется. Она на</w:t>
      </w:r>
      <w:r w:rsidR="0044775F" w:rsidRPr="00FE1109">
        <w:rPr>
          <w:color w:val="000000"/>
          <w:sz w:val="28"/>
          <w:szCs w:val="28"/>
          <w:shd w:val="clear" w:color="auto" w:fill="FFFFFF"/>
        </w:rPr>
        <w:t>правлена на закрепление, каких -</w:t>
      </w:r>
      <w:r w:rsidRPr="00FE1109">
        <w:rPr>
          <w:color w:val="000000"/>
          <w:sz w:val="28"/>
          <w:szCs w:val="28"/>
          <w:shd w:val="clear" w:color="auto" w:fill="FFFFFF"/>
        </w:rPr>
        <w:t xml:space="preserve"> либо навыков, разучивание физкультурного упражнения с одним или несколькими отстающими детьми, на отработку звукопроизношения, заучивание стихов, на закрепление материала по всем разделам программы, формирование нравственных качеств. Важно, чтобы ребенок, с которым ведется индивидуальная работа, понимал ее необходимость и охотно выполнял предложенные задания.</w:t>
      </w:r>
    </w:p>
    <w:p w:rsidR="00DD3C67" w:rsidRPr="00FE1109" w:rsidRDefault="00DD3C67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181818"/>
          <w:sz w:val="28"/>
          <w:szCs w:val="28"/>
        </w:rPr>
      </w:pPr>
      <w:r w:rsidRPr="00FE1109">
        <w:rPr>
          <w:color w:val="000000"/>
          <w:sz w:val="28"/>
          <w:szCs w:val="28"/>
          <w:shd w:val="clear" w:color="auto" w:fill="FFFFFF"/>
        </w:rPr>
        <w:t xml:space="preserve">Самостоятельная деятельность детей на прогулке также нуждается в грамотном руководстве. Во время самостоятельной игровой деятельности </w:t>
      </w:r>
      <w:r w:rsidRPr="00FE1109">
        <w:rPr>
          <w:color w:val="000000"/>
          <w:sz w:val="28"/>
          <w:szCs w:val="28"/>
          <w:shd w:val="clear" w:color="auto" w:fill="FFFFFF"/>
        </w:rPr>
        <w:lastRenderedPageBreak/>
        <w:t>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 Одним из видов творческих игр являются строительные игры с природным материалом: песком, глиной, мелкими камушками и т. д. Для организации самостоятельной деятельности необходимо создать условия: атрибуты, выносной материал, орудия труда для трудовой деятельности. Необходимо соблюдать санитарно-гигиенические требования к хранению и размещению выносного материала.</w:t>
      </w:r>
    </w:p>
    <w:p w:rsidR="00DD3C67" w:rsidRPr="00FE1109" w:rsidRDefault="00DD3C67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181818"/>
          <w:sz w:val="28"/>
          <w:szCs w:val="28"/>
          <w:u w:val="single"/>
        </w:rPr>
      </w:pPr>
      <w:r w:rsidRPr="00FE1109">
        <w:rPr>
          <w:b/>
          <w:bCs/>
          <w:color w:val="181818"/>
          <w:sz w:val="28"/>
          <w:szCs w:val="28"/>
          <w:u w:val="single"/>
        </w:rPr>
        <w:t>Прогулка с детьми старшей группы</w:t>
      </w:r>
      <w:r w:rsidR="0044775F" w:rsidRPr="00FE1109">
        <w:rPr>
          <w:b/>
          <w:bCs/>
          <w:color w:val="181818"/>
          <w:sz w:val="28"/>
          <w:szCs w:val="28"/>
          <w:u w:val="single"/>
        </w:rPr>
        <w:t>. Сентябрь, последняя неделя.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181818"/>
          <w:sz w:val="28"/>
          <w:szCs w:val="28"/>
          <w:u w:val="single"/>
        </w:rPr>
      </w:pPr>
      <w:r w:rsidRPr="00FE1109">
        <w:rPr>
          <w:b/>
          <w:bCs/>
          <w:color w:val="181818"/>
          <w:sz w:val="28"/>
          <w:szCs w:val="28"/>
          <w:u w:val="single"/>
        </w:rPr>
        <w:t>Наблюдение за работой дворника</w:t>
      </w:r>
      <w:r w:rsidR="0044775F" w:rsidRPr="00FE1109">
        <w:rPr>
          <w:b/>
          <w:bCs/>
          <w:color w:val="181818"/>
          <w:sz w:val="28"/>
          <w:szCs w:val="28"/>
          <w:u w:val="single"/>
        </w:rPr>
        <w:t>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Цели</w:t>
      </w:r>
      <w:r w:rsidRPr="00FE1109">
        <w:rPr>
          <w:i/>
          <w:iCs/>
          <w:color w:val="181818"/>
          <w:sz w:val="28"/>
          <w:szCs w:val="28"/>
        </w:rPr>
        <w:t>:</w:t>
      </w:r>
    </w:p>
    <w:p w:rsidR="00886B22" w:rsidRPr="00FE1109" w:rsidRDefault="0015279C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расширять знания о труде взрослых осенью;</w:t>
      </w:r>
    </w:p>
    <w:p w:rsidR="00886B22" w:rsidRPr="00FE1109" w:rsidRDefault="0015279C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воспитывать уважение к труду.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Ход наблюдения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Ветер с листьями играет,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Листья с веток обрывает,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Листья желтые летят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Прямо на руки ребят.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Воспитатель задает детям вопросы.</w:t>
      </w:r>
    </w:p>
    <w:p w:rsidR="00886B22" w:rsidRPr="00FE1109" w:rsidRDefault="00886B22" w:rsidP="00FE110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Какие орудия труда нужны дворнику для работы?</w:t>
      </w:r>
    </w:p>
    <w:p w:rsidR="00886B22" w:rsidRPr="00FE1109" w:rsidRDefault="00886B22" w:rsidP="00FE110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Какую работу выполняет дворник осенью?</w:t>
      </w:r>
    </w:p>
    <w:p w:rsidR="00886B22" w:rsidRPr="00FE1109" w:rsidRDefault="00886B22" w:rsidP="00FE110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Для чего нужна работа дворника?</w:t>
      </w:r>
    </w:p>
    <w:p w:rsidR="00886B22" w:rsidRPr="00FE1109" w:rsidRDefault="00886B22" w:rsidP="00FE110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Как мы можем помочь дворнику?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Трудовая деятельность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Пересадка цветущих растений с участка в группу (ногот</w:t>
      </w:r>
      <w:r w:rsidRPr="00FE1109">
        <w:rPr>
          <w:color w:val="181818"/>
          <w:sz w:val="28"/>
          <w:szCs w:val="28"/>
        </w:rPr>
        <w:softHyphen/>
        <w:t>ки, маргаритки).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Цели:</w:t>
      </w:r>
    </w:p>
    <w:p w:rsidR="00886B22" w:rsidRPr="00FE1109" w:rsidRDefault="0015279C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-</w:t>
      </w:r>
      <w:r w:rsidR="00886B22" w:rsidRPr="00FE1109">
        <w:rPr>
          <w:color w:val="181818"/>
          <w:sz w:val="28"/>
          <w:szCs w:val="28"/>
        </w:rPr>
        <w:t xml:space="preserve"> учить </w:t>
      </w:r>
      <w:proofErr w:type="gramStart"/>
      <w:r w:rsidR="00886B22" w:rsidRPr="00FE1109">
        <w:rPr>
          <w:color w:val="181818"/>
          <w:sz w:val="28"/>
          <w:szCs w:val="28"/>
        </w:rPr>
        <w:t>осторожно</w:t>
      </w:r>
      <w:proofErr w:type="gramEnd"/>
      <w:r w:rsidR="00886B22" w:rsidRPr="00FE1109">
        <w:rPr>
          <w:color w:val="181818"/>
          <w:sz w:val="28"/>
          <w:szCs w:val="28"/>
        </w:rPr>
        <w:t xml:space="preserve"> выкапывать цветок и вместе с землей аккуратно пересаживать в горшочки;</w:t>
      </w:r>
    </w:p>
    <w:p w:rsidR="00886B22" w:rsidRPr="00FE1109" w:rsidRDefault="0015279C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-</w:t>
      </w:r>
      <w:r w:rsidR="00886B22" w:rsidRPr="00FE1109">
        <w:rPr>
          <w:color w:val="181818"/>
          <w:sz w:val="28"/>
          <w:szCs w:val="28"/>
        </w:rPr>
        <w:t> воспитывать любовь к растениям, трудовые навыки.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Подвижные игры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lastRenderedPageBreak/>
        <w:t>«Кот и мыши».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Цели:</w:t>
      </w:r>
    </w:p>
    <w:p w:rsidR="00886B22" w:rsidRPr="00FE1109" w:rsidRDefault="0015279C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продолжать учить соблюдать правила игры;</w:t>
      </w:r>
    </w:p>
    <w:p w:rsidR="00886B22" w:rsidRPr="00FE1109" w:rsidRDefault="0015279C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активизировать двигательную активность.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«Уголки».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Цель: </w:t>
      </w:r>
      <w:r w:rsidRPr="00FE1109">
        <w:rPr>
          <w:color w:val="181818"/>
          <w:sz w:val="28"/>
          <w:szCs w:val="28"/>
        </w:rPr>
        <w:t>закреплять ловкость, быстроту бега.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Индивидуальная работа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Развитие движений.</w:t>
      </w:r>
    </w:p>
    <w:p w:rsidR="00BE2F86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Цель: </w:t>
      </w:r>
      <w:r w:rsidRPr="00FE1109">
        <w:rPr>
          <w:color w:val="181818"/>
          <w:sz w:val="28"/>
          <w:szCs w:val="28"/>
        </w:rPr>
        <w:t>развивать навыки бросания мяча в цель.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181818"/>
          <w:sz w:val="28"/>
          <w:szCs w:val="28"/>
          <w:u w:val="single"/>
        </w:rPr>
      </w:pPr>
      <w:r w:rsidRPr="00FE1109">
        <w:rPr>
          <w:b/>
          <w:bCs/>
          <w:color w:val="181818"/>
          <w:sz w:val="28"/>
          <w:szCs w:val="28"/>
          <w:u w:val="single"/>
        </w:rPr>
        <w:t>Наблюдение за самосвалом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Цели</w:t>
      </w:r>
      <w:r w:rsidRPr="00FE1109">
        <w:rPr>
          <w:i/>
          <w:iCs/>
          <w:color w:val="181818"/>
          <w:sz w:val="28"/>
          <w:szCs w:val="28"/>
        </w:rPr>
        <w:t>:</w:t>
      </w:r>
    </w:p>
    <w:p w:rsidR="00886B22" w:rsidRPr="00FE1109" w:rsidRDefault="0015279C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i/>
          <w:iCs/>
          <w:color w:val="181818"/>
          <w:sz w:val="28"/>
          <w:szCs w:val="28"/>
        </w:rPr>
        <w:t> </w:t>
      </w:r>
      <w:r w:rsidR="00886B22" w:rsidRPr="00FE1109">
        <w:rPr>
          <w:color w:val="181818"/>
          <w:sz w:val="28"/>
          <w:szCs w:val="28"/>
        </w:rPr>
        <w:t>формировать представления о видах грузовых машин; учить рассказывать о них.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Ход наблюдения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Предложить детям рассмотреть машину — самосвал.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Эта машина с железным открытым кузовом.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Вот машина,</w:t>
      </w:r>
    </w:p>
    <w:p w:rsidR="00886B22" w:rsidRPr="00FE1109" w:rsidRDefault="0015279C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Так машина -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Высотою с дом кабина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И колеса высотою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Выше нас с тобою вдвое.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Cs/>
          <w:color w:val="181818"/>
          <w:sz w:val="28"/>
          <w:szCs w:val="28"/>
        </w:rPr>
        <w:t>Воспитатель проводит с детьми беседу, задает вопросы</w:t>
      </w:r>
      <w:r w:rsidRPr="00FE1109">
        <w:rPr>
          <w:b/>
          <w:bCs/>
          <w:color w:val="181818"/>
          <w:sz w:val="28"/>
          <w:szCs w:val="28"/>
        </w:rPr>
        <w:t>.</w:t>
      </w:r>
    </w:p>
    <w:p w:rsidR="00886B22" w:rsidRPr="00FE1109" w:rsidRDefault="00886B22" w:rsidP="00FE110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Для каких грузов предназначен самосвал?</w:t>
      </w:r>
    </w:p>
    <w:p w:rsidR="00886B22" w:rsidRPr="00FE1109" w:rsidRDefault="00886B22" w:rsidP="00FE110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Как происходит разгрузка машины?</w:t>
      </w:r>
    </w:p>
    <w:p w:rsidR="00886B22" w:rsidRPr="00FE1109" w:rsidRDefault="00886B22" w:rsidP="00FE110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Как машина помогает человеку?</w:t>
      </w:r>
    </w:p>
    <w:p w:rsidR="00886B22" w:rsidRPr="00FE1109" w:rsidRDefault="00886B22" w:rsidP="00FE110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Может ли самосвал работать без человека?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Трудовая деятельность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Сбор семян, уборка сухой травы, листьев.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Цели:</w:t>
      </w:r>
    </w:p>
    <w:p w:rsidR="00886B22" w:rsidRPr="00FE1109" w:rsidRDefault="00886B22" w:rsidP="00FE1109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учить </w:t>
      </w:r>
      <w:proofErr w:type="gramStart"/>
      <w:r w:rsidRPr="00FE1109">
        <w:rPr>
          <w:color w:val="181818"/>
          <w:sz w:val="28"/>
          <w:szCs w:val="28"/>
        </w:rPr>
        <w:t>правильно</w:t>
      </w:r>
      <w:proofErr w:type="gramEnd"/>
      <w:r w:rsidRPr="00FE1109">
        <w:rPr>
          <w:color w:val="181818"/>
          <w:sz w:val="28"/>
          <w:szCs w:val="28"/>
        </w:rPr>
        <w:t xml:space="preserve"> собирать семена;</w:t>
      </w:r>
    </w:p>
    <w:p w:rsidR="00886B22" w:rsidRPr="00FE1109" w:rsidRDefault="00886B22" w:rsidP="00FE1109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lastRenderedPageBreak/>
        <w:t>воспитывать гуманно-деятельное отношение к </w:t>
      </w:r>
      <w:r w:rsidRPr="00FE1109">
        <w:rPr>
          <w:bCs/>
          <w:color w:val="181818"/>
          <w:sz w:val="28"/>
          <w:szCs w:val="28"/>
        </w:rPr>
        <w:t>природе.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Подвижная игра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«</w:t>
      </w:r>
      <w:proofErr w:type="spellStart"/>
      <w:r w:rsidRPr="00FE1109">
        <w:rPr>
          <w:color w:val="181818"/>
          <w:sz w:val="28"/>
          <w:szCs w:val="28"/>
        </w:rPr>
        <w:t>Ловишки</w:t>
      </w:r>
      <w:proofErr w:type="spellEnd"/>
      <w:r w:rsidRPr="00FE1109">
        <w:rPr>
          <w:color w:val="181818"/>
          <w:sz w:val="28"/>
          <w:szCs w:val="28"/>
        </w:rPr>
        <w:t xml:space="preserve"> с приседаниями».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Цель: </w:t>
      </w:r>
      <w:r w:rsidRPr="00FE1109">
        <w:rPr>
          <w:color w:val="181818"/>
          <w:sz w:val="28"/>
          <w:szCs w:val="28"/>
        </w:rPr>
        <w:t>учить соблюдать правила игры.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Индивидуальная работа </w:t>
      </w:r>
      <w:r w:rsidRPr="00FE1109">
        <w:rPr>
          <w:color w:val="181818"/>
          <w:sz w:val="28"/>
          <w:szCs w:val="28"/>
        </w:rPr>
        <w:t>Бег, прыжки.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Цель: </w:t>
      </w:r>
      <w:r w:rsidRPr="00FE1109">
        <w:rPr>
          <w:color w:val="181818"/>
          <w:sz w:val="28"/>
          <w:szCs w:val="28"/>
        </w:rPr>
        <w:t>упражнять в беге с заданием на совершенствование умения ориентироваться в пространстве (меняя на бегу на</w:t>
      </w:r>
      <w:r w:rsidRPr="00FE1109">
        <w:rPr>
          <w:color w:val="181818"/>
          <w:sz w:val="28"/>
          <w:szCs w:val="28"/>
        </w:rPr>
        <w:softHyphen/>
        <w:t>правления), в прыжках (подскок на двух ногах).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181818"/>
          <w:sz w:val="28"/>
          <w:szCs w:val="28"/>
          <w:u w:val="single"/>
        </w:rPr>
      </w:pPr>
      <w:r w:rsidRPr="00FE1109">
        <w:rPr>
          <w:b/>
          <w:bCs/>
          <w:color w:val="181818"/>
          <w:sz w:val="28"/>
          <w:szCs w:val="28"/>
          <w:u w:val="single"/>
        </w:rPr>
        <w:t>Наблюдение за</w:t>
      </w:r>
      <w:r w:rsidRPr="00FE1109">
        <w:rPr>
          <w:color w:val="181818"/>
          <w:sz w:val="28"/>
          <w:szCs w:val="28"/>
          <w:u w:val="single"/>
        </w:rPr>
        <w:t> </w:t>
      </w:r>
      <w:r w:rsidRPr="00FE1109">
        <w:rPr>
          <w:b/>
          <w:bCs/>
          <w:color w:val="181818"/>
          <w:sz w:val="28"/>
          <w:szCs w:val="28"/>
          <w:u w:val="single"/>
        </w:rPr>
        <w:t>березой</w:t>
      </w:r>
      <w:r w:rsidR="0044775F" w:rsidRPr="00FE1109">
        <w:rPr>
          <w:b/>
          <w:bCs/>
          <w:color w:val="181818"/>
          <w:sz w:val="28"/>
          <w:szCs w:val="28"/>
          <w:u w:val="single"/>
        </w:rPr>
        <w:t>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Цели</w:t>
      </w:r>
      <w:r w:rsidRPr="00FE1109">
        <w:rPr>
          <w:i/>
          <w:iCs/>
          <w:color w:val="181818"/>
          <w:sz w:val="28"/>
          <w:szCs w:val="28"/>
        </w:rPr>
        <w:t>:</w:t>
      </w:r>
    </w:p>
    <w:p w:rsidR="00886B22" w:rsidRPr="00FE1109" w:rsidRDefault="0015279C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продолжать знакомство с березой, выделяя характер</w:t>
      </w:r>
      <w:r w:rsidR="00886B22" w:rsidRPr="00FE1109">
        <w:rPr>
          <w:color w:val="181818"/>
          <w:sz w:val="28"/>
          <w:szCs w:val="28"/>
        </w:rPr>
        <w:softHyphen/>
        <w:t>ные признаки и изменения, связанные со временем года;</w:t>
      </w:r>
    </w:p>
    <w:p w:rsidR="00886B22" w:rsidRPr="00FE1109" w:rsidRDefault="0015279C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воспитывать бережное отношение к дереву как живому объекту природы.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Ход наблюдения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Лишь осень золотая</w:t>
      </w:r>
    </w:p>
    <w:p w:rsidR="00886B22" w:rsidRPr="00FE1109" w:rsidRDefault="0015279C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Лист опалит огнем -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Березка облетает,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Тоскует под дождем.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Воспитатель проводит с детьми беседу.</w:t>
      </w:r>
    </w:p>
    <w:p w:rsidR="00886B22" w:rsidRPr="00FE1109" w:rsidRDefault="00886B22" w:rsidP="00FE110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Почему листья на березе стали желтые?</w:t>
      </w:r>
    </w:p>
    <w:p w:rsidR="00886B22" w:rsidRPr="00FE1109" w:rsidRDefault="00886B22" w:rsidP="00FE110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Что происходит с деревьями осенью?</w:t>
      </w:r>
    </w:p>
    <w:p w:rsidR="00886B22" w:rsidRPr="00FE1109" w:rsidRDefault="00886B22" w:rsidP="00FE1109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Как деревья готовятся к зиме?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Осенью листочки на березе начинают желтеть сначала на</w:t>
      </w:r>
      <w:r w:rsidRPr="00FE1109">
        <w:rPr>
          <w:color w:val="181818"/>
          <w:sz w:val="28"/>
          <w:szCs w:val="28"/>
        </w:rPr>
        <w:softHyphen/>
        <w:t>верху, где воздух холоднее, а затем внизу. Налетает ветер, срывает листья, и они, словно золотые монетки, падают на темную сырую землю.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Предложить детям собрать букет из опавших листьев, от</w:t>
      </w:r>
      <w:r w:rsidRPr="00FE1109">
        <w:rPr>
          <w:color w:val="181818"/>
          <w:sz w:val="28"/>
          <w:szCs w:val="28"/>
        </w:rPr>
        <w:softHyphen/>
        <w:t>метить, какого цвета листья.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Трудовая деятельность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Подметание дорожек, уборка мусора.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Цели: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lastRenderedPageBreak/>
        <w:t>-</w:t>
      </w:r>
      <w:r w:rsidR="00886B22" w:rsidRPr="00FE1109">
        <w:rPr>
          <w:i/>
          <w:iCs/>
          <w:color w:val="181818"/>
          <w:sz w:val="28"/>
          <w:szCs w:val="28"/>
        </w:rPr>
        <w:t> </w:t>
      </w:r>
      <w:r w:rsidR="00886B22" w:rsidRPr="00FE1109">
        <w:rPr>
          <w:color w:val="181818"/>
          <w:sz w:val="28"/>
          <w:szCs w:val="28"/>
        </w:rPr>
        <w:t>воспитывать трудолюбие, умение трудиться сообща;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-</w:t>
      </w:r>
      <w:r w:rsidR="00886B22" w:rsidRPr="00FE1109">
        <w:rPr>
          <w:color w:val="181818"/>
          <w:sz w:val="28"/>
          <w:szCs w:val="28"/>
        </w:rPr>
        <w:t> убирать инвентарь после труда в определенное место.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Подвижные игры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«Мы - </w:t>
      </w:r>
      <w:r w:rsidR="00886B22" w:rsidRPr="00FE1109">
        <w:rPr>
          <w:color w:val="181818"/>
          <w:sz w:val="28"/>
          <w:szCs w:val="28"/>
        </w:rPr>
        <w:t>веселые ребята», «Затейники».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Цели: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-</w:t>
      </w:r>
      <w:r w:rsidR="00886B22" w:rsidRPr="00FE1109">
        <w:rPr>
          <w:color w:val="181818"/>
          <w:sz w:val="28"/>
          <w:szCs w:val="28"/>
        </w:rPr>
        <w:t> учить соблюдать правила игры, действовать быстро, ловко;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упражняться в беге.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Индивидуальная работа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 «С кочки на кочку».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Цели: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упражнять в прыжках;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воспитывать уверенность в своих силах.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181818"/>
          <w:sz w:val="28"/>
          <w:szCs w:val="28"/>
          <w:u w:val="single"/>
        </w:rPr>
      </w:pPr>
      <w:r w:rsidRPr="00FE1109">
        <w:rPr>
          <w:b/>
          <w:bCs/>
          <w:color w:val="181818"/>
          <w:sz w:val="28"/>
          <w:szCs w:val="28"/>
          <w:u w:val="single"/>
        </w:rPr>
        <w:t>Наблюдение за тополем</w:t>
      </w:r>
    </w:p>
    <w:p w:rsidR="00BE2F86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Цель</w:t>
      </w:r>
      <w:r w:rsidRPr="00FE1109">
        <w:rPr>
          <w:i/>
          <w:iCs/>
          <w:color w:val="181818"/>
          <w:sz w:val="28"/>
          <w:szCs w:val="28"/>
        </w:rPr>
        <w:t>: </w:t>
      </w:r>
      <w:r w:rsidRPr="00FE1109">
        <w:rPr>
          <w:color w:val="181818"/>
          <w:sz w:val="28"/>
          <w:szCs w:val="28"/>
        </w:rPr>
        <w:t>знакомить с тополем осенью (какую пользу он при</w:t>
      </w:r>
      <w:r w:rsidRPr="00FE1109">
        <w:rPr>
          <w:color w:val="181818"/>
          <w:sz w:val="28"/>
          <w:szCs w:val="28"/>
        </w:rPr>
        <w:softHyphen/>
        <w:t>носит людям; когда и почему бывает тополиная метель).</w:t>
      </w:r>
      <w:r w:rsidR="00BE2F86" w:rsidRPr="00FE1109">
        <w:rPr>
          <w:color w:val="181818"/>
          <w:sz w:val="28"/>
          <w:szCs w:val="28"/>
        </w:rPr>
        <w:t xml:space="preserve"> 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Ход наблюдения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В народе говорят: «Если с дерева лист не чисто опадает, будет строгая зима». Как вы понимаете это выражение? Почему? Наблюдается ли у нас на участке это явление?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Дети отвечают.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Воспитатель проводит с детьми беседу.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Кто знает, почему осенью листья становятся желтыми, красными, багряными?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Многие</w:t>
      </w:r>
      <w:r w:rsidR="0015279C" w:rsidRPr="00FE1109">
        <w:rPr>
          <w:color w:val="181818"/>
          <w:sz w:val="28"/>
          <w:szCs w:val="28"/>
        </w:rPr>
        <w:t xml:space="preserve"> думают, что причина листопада -</w:t>
      </w:r>
      <w:r w:rsidR="00886B22" w:rsidRPr="00FE1109">
        <w:rPr>
          <w:color w:val="181818"/>
          <w:sz w:val="28"/>
          <w:szCs w:val="28"/>
        </w:rPr>
        <w:t xml:space="preserve"> заморозки, убивающие нежные незащищенные листья. Но так ли это? Если совершить прогулку в лес или парк, то можно</w:t>
      </w:r>
      <w:r w:rsidRPr="00FE1109">
        <w:rPr>
          <w:color w:val="181818"/>
          <w:sz w:val="28"/>
          <w:szCs w:val="28"/>
        </w:rPr>
        <w:t xml:space="preserve"> заме</w:t>
      </w:r>
      <w:r w:rsidRPr="00FE1109">
        <w:rPr>
          <w:color w:val="181818"/>
          <w:sz w:val="28"/>
          <w:szCs w:val="28"/>
        </w:rPr>
        <w:softHyphen/>
        <w:t>тить, что у разных</w:t>
      </w:r>
      <w:r w:rsidR="00886B22" w:rsidRPr="00FE1109">
        <w:rPr>
          <w:color w:val="181818"/>
          <w:sz w:val="28"/>
          <w:szCs w:val="28"/>
        </w:rPr>
        <w:t xml:space="preserve"> деревьев листопад бывает в раз</w:t>
      </w:r>
      <w:r w:rsidR="00886B22" w:rsidRPr="00FE1109">
        <w:rPr>
          <w:color w:val="181818"/>
          <w:sz w:val="28"/>
          <w:szCs w:val="28"/>
        </w:rPr>
        <w:softHyphen/>
        <w:t>ное время. Мы с вами будем вести наблюдение, когда же начнется листопад у тополя.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Когда бывает тополиный пух, тополиная метель? По</w:t>
      </w:r>
      <w:r w:rsidR="00886B22" w:rsidRPr="00FE1109">
        <w:rPr>
          <w:color w:val="181818"/>
          <w:sz w:val="28"/>
          <w:szCs w:val="28"/>
        </w:rPr>
        <w:softHyphen/>
        <w:t>чему?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-</w:t>
      </w:r>
      <w:r w:rsidR="00886B22" w:rsidRPr="00FE1109">
        <w:rPr>
          <w:color w:val="181818"/>
          <w:sz w:val="28"/>
          <w:szCs w:val="28"/>
        </w:rPr>
        <w:t> Что такое тополиный пух?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lastRenderedPageBreak/>
        <w:t>Трудовая деятельность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Сбор листьев для гербария и поделок, их засушка; наведе</w:t>
      </w:r>
      <w:r w:rsidRPr="00FE1109">
        <w:rPr>
          <w:color w:val="181818"/>
          <w:sz w:val="28"/>
          <w:szCs w:val="28"/>
        </w:rPr>
        <w:softHyphen/>
        <w:t>ние порядка в песочнице и на участке.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Цель: </w:t>
      </w:r>
      <w:r w:rsidRPr="00FE1109">
        <w:rPr>
          <w:color w:val="181818"/>
          <w:sz w:val="28"/>
          <w:szCs w:val="28"/>
        </w:rPr>
        <w:t>продолжать прививать трудовые умения и навы</w:t>
      </w:r>
      <w:r w:rsidRPr="00FE1109">
        <w:rPr>
          <w:color w:val="181818"/>
          <w:sz w:val="28"/>
          <w:szCs w:val="28"/>
        </w:rPr>
        <w:softHyphen/>
        <w:t>ки.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Подвижные игры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«Краски», «Коршун и наседка».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Цели: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 учить бегать цепочкой, держась друг за друга, и слу</w:t>
      </w:r>
      <w:r w:rsidR="00886B22" w:rsidRPr="00FE1109">
        <w:rPr>
          <w:color w:val="181818"/>
          <w:sz w:val="28"/>
          <w:szCs w:val="28"/>
        </w:rPr>
        <w:softHyphen/>
        <w:t>шать сигнал ведущего;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развивать внимание, быстроту, ловкость.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Индивидуальная работа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Упражнения с мячом: ударить мяч о землю и поймать двумя руками.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Цель: </w:t>
      </w:r>
      <w:r w:rsidRPr="00FE1109">
        <w:rPr>
          <w:color w:val="181818"/>
          <w:sz w:val="28"/>
          <w:szCs w:val="28"/>
        </w:rPr>
        <w:t>развивать координацию движений.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181818"/>
          <w:sz w:val="28"/>
          <w:szCs w:val="28"/>
          <w:u w:val="single"/>
        </w:rPr>
      </w:pPr>
      <w:r w:rsidRPr="00FE1109">
        <w:rPr>
          <w:b/>
          <w:bCs/>
          <w:color w:val="181818"/>
          <w:sz w:val="28"/>
          <w:szCs w:val="28"/>
          <w:u w:val="single"/>
        </w:rPr>
        <w:t>Наблюдение за рябиной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Цель</w:t>
      </w:r>
      <w:r w:rsidRPr="00FE1109">
        <w:rPr>
          <w:i/>
          <w:iCs/>
          <w:color w:val="181818"/>
          <w:sz w:val="28"/>
          <w:szCs w:val="28"/>
        </w:rPr>
        <w:t>: </w:t>
      </w:r>
      <w:r w:rsidRPr="00FE1109">
        <w:rPr>
          <w:color w:val="181818"/>
          <w:sz w:val="28"/>
          <w:szCs w:val="28"/>
        </w:rPr>
        <w:t>продолжать знакомить детей с рябиной.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Ход наблюдения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Улетели птицы разные,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Смолк их звонкий перепев,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А рябина осень празднует,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Бусы красные надев. </w:t>
      </w:r>
      <w:r w:rsidRPr="00FE1109">
        <w:rPr>
          <w:i/>
          <w:iCs/>
          <w:color w:val="181818"/>
          <w:sz w:val="28"/>
          <w:szCs w:val="28"/>
        </w:rPr>
        <w:t xml:space="preserve">О. </w:t>
      </w:r>
      <w:proofErr w:type="spellStart"/>
      <w:r w:rsidRPr="00FE1109">
        <w:rPr>
          <w:i/>
          <w:iCs/>
          <w:color w:val="181818"/>
          <w:sz w:val="28"/>
          <w:szCs w:val="28"/>
        </w:rPr>
        <w:t>Высотская</w:t>
      </w:r>
      <w:proofErr w:type="spellEnd"/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Воспитатель задает детям вопросы.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-</w:t>
      </w:r>
      <w:r w:rsidR="00886B22" w:rsidRPr="00FE1109">
        <w:rPr>
          <w:color w:val="181818"/>
          <w:sz w:val="28"/>
          <w:szCs w:val="28"/>
        </w:rPr>
        <w:t>Как выглядит рябина?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Где она растет?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Какие звери любят ягоды рябины?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Какие птицы клюют ягоды рябины и когда?</w:t>
      </w:r>
    </w:p>
    <w:p w:rsidR="00886B22" w:rsidRPr="00FE1109" w:rsidRDefault="00BE2F86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 xml:space="preserve">- </w:t>
      </w:r>
      <w:r w:rsidR="00886B22" w:rsidRPr="00FE1109">
        <w:rPr>
          <w:color w:val="181818"/>
          <w:sz w:val="28"/>
          <w:szCs w:val="28"/>
        </w:rPr>
        <w:t>Что дает рябина людям?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Словно девица-красавица, накинула она на плечи шаль, расшитую разными золотисто-красными листьями, надела ожерелье из алых ягод. Растет она в лесах, парках и са</w:t>
      </w:r>
      <w:r w:rsidRPr="00FE1109">
        <w:rPr>
          <w:color w:val="181818"/>
          <w:sz w:val="28"/>
          <w:szCs w:val="28"/>
        </w:rPr>
        <w:softHyphen/>
        <w:t>дах. Если медведь найдет в лесу рябину, унизанную гроз</w:t>
      </w:r>
      <w:r w:rsidRPr="00FE1109">
        <w:rPr>
          <w:color w:val="181818"/>
          <w:sz w:val="28"/>
          <w:szCs w:val="28"/>
        </w:rPr>
        <w:softHyphen/>
        <w:t>дьями ягод, то ловко наклонит гибкое дерево, с удоволь</w:t>
      </w:r>
      <w:r w:rsidRPr="00FE1109">
        <w:rPr>
          <w:color w:val="181818"/>
          <w:sz w:val="28"/>
          <w:szCs w:val="28"/>
        </w:rPr>
        <w:softHyphen/>
        <w:t xml:space="preserve">ствием полакомится ее плодами. Лесные великаны-лоси, дотягиваясь до самой верхушки деревца, </w:t>
      </w:r>
      <w:r w:rsidRPr="00FE1109">
        <w:rPr>
          <w:color w:val="181818"/>
          <w:sz w:val="28"/>
          <w:szCs w:val="28"/>
        </w:rPr>
        <w:lastRenderedPageBreak/>
        <w:t>с аппетитом по</w:t>
      </w:r>
      <w:r w:rsidRPr="00FE1109">
        <w:rPr>
          <w:color w:val="181818"/>
          <w:sz w:val="28"/>
          <w:szCs w:val="28"/>
        </w:rPr>
        <w:softHyphen/>
        <w:t>едают плоды и ветки. Упавшие на землю ягоды подбирают мыши-полевки, ежики, бурундуки и белочки. В предзим</w:t>
      </w:r>
      <w:r w:rsidRPr="00FE1109">
        <w:rPr>
          <w:color w:val="181818"/>
          <w:sz w:val="28"/>
          <w:szCs w:val="28"/>
        </w:rPr>
        <w:softHyphen/>
        <w:t>ние ноябрьские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дни прилетают стайки снегирей и свирис</w:t>
      </w:r>
      <w:r w:rsidRPr="00FE1109">
        <w:rPr>
          <w:color w:val="181818"/>
          <w:sz w:val="28"/>
          <w:szCs w:val="28"/>
        </w:rPr>
        <w:softHyphen/>
        <w:t>телей. Они облепляют рябину и склевывают ее сочные слад</w:t>
      </w:r>
      <w:r w:rsidRPr="00FE1109">
        <w:rPr>
          <w:color w:val="181818"/>
          <w:sz w:val="28"/>
          <w:szCs w:val="28"/>
        </w:rPr>
        <w:softHyphen/>
        <w:t>кие ягоды. Из ягод рябины варят варенье и джем, а ряби</w:t>
      </w:r>
      <w:r w:rsidRPr="00FE1109">
        <w:rPr>
          <w:color w:val="181818"/>
          <w:sz w:val="28"/>
          <w:szCs w:val="28"/>
        </w:rPr>
        <w:softHyphen/>
        <w:t>новый мед</w:t>
      </w:r>
      <w:r w:rsidR="0015279C" w:rsidRPr="00FE1109">
        <w:rPr>
          <w:color w:val="181818"/>
          <w:sz w:val="28"/>
          <w:szCs w:val="28"/>
        </w:rPr>
        <w:t xml:space="preserve"> - </w:t>
      </w:r>
      <w:r w:rsidRPr="00FE1109">
        <w:rPr>
          <w:color w:val="181818"/>
          <w:sz w:val="28"/>
          <w:szCs w:val="28"/>
        </w:rPr>
        <w:t>душистый и полезный. У рябины хорошая древесина</w:t>
      </w:r>
      <w:r w:rsidR="0015279C" w:rsidRPr="00FE1109">
        <w:rPr>
          <w:color w:val="181818"/>
          <w:sz w:val="28"/>
          <w:szCs w:val="28"/>
        </w:rPr>
        <w:t xml:space="preserve"> -</w:t>
      </w:r>
      <w:r w:rsidRPr="00FE1109">
        <w:rPr>
          <w:color w:val="181818"/>
          <w:sz w:val="28"/>
          <w:szCs w:val="28"/>
        </w:rPr>
        <w:t xml:space="preserve"> тяжелая, упругая и прочная. Делают из нее посуду, рукоятки к топорам и молоткам, а из гибких веток плетут красивые корзины.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Трудовая деятельность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Сбор листьев тополя, рябины, ивы для осенних поделок.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Цель: </w:t>
      </w:r>
      <w:r w:rsidRPr="00FE1109">
        <w:rPr>
          <w:color w:val="181818"/>
          <w:sz w:val="28"/>
          <w:szCs w:val="28"/>
        </w:rPr>
        <w:t xml:space="preserve">учить </w:t>
      </w:r>
      <w:proofErr w:type="gramStart"/>
      <w:r w:rsidRPr="00FE1109">
        <w:rPr>
          <w:color w:val="181818"/>
          <w:sz w:val="28"/>
          <w:szCs w:val="28"/>
        </w:rPr>
        <w:t>аккуратно</w:t>
      </w:r>
      <w:proofErr w:type="gramEnd"/>
      <w:r w:rsidRPr="00FE1109">
        <w:rPr>
          <w:color w:val="181818"/>
          <w:sz w:val="28"/>
          <w:szCs w:val="28"/>
        </w:rPr>
        <w:t xml:space="preserve"> собирать и различать листья раз</w:t>
      </w:r>
      <w:r w:rsidRPr="00FE1109">
        <w:rPr>
          <w:color w:val="181818"/>
          <w:sz w:val="28"/>
          <w:szCs w:val="28"/>
        </w:rPr>
        <w:softHyphen/>
        <w:t>ных деревьев.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Подвижные игры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«Коршун и наседка», «Кто дальше?».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Цель: </w:t>
      </w:r>
      <w:r w:rsidRPr="00FE1109">
        <w:rPr>
          <w:color w:val="181818"/>
          <w:sz w:val="28"/>
          <w:szCs w:val="28"/>
        </w:rPr>
        <w:t>учить бегать, держась друг за друга, слушать сиг</w:t>
      </w:r>
      <w:r w:rsidRPr="00FE1109">
        <w:rPr>
          <w:color w:val="181818"/>
          <w:sz w:val="28"/>
          <w:szCs w:val="28"/>
        </w:rPr>
        <w:softHyphen/>
        <w:t>нал воспитателя.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b/>
          <w:bCs/>
          <w:color w:val="181818"/>
          <w:sz w:val="28"/>
          <w:szCs w:val="28"/>
        </w:rPr>
        <w:t>Индивидуальная работа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color w:val="181818"/>
          <w:sz w:val="28"/>
          <w:szCs w:val="28"/>
        </w:rPr>
        <w:t>Развитие движений.</w:t>
      </w:r>
    </w:p>
    <w:p w:rsidR="00886B22" w:rsidRPr="00FE1109" w:rsidRDefault="00886B22" w:rsidP="00FE110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  <w:sz w:val="28"/>
          <w:szCs w:val="28"/>
        </w:rPr>
      </w:pPr>
      <w:r w:rsidRPr="00FE1109">
        <w:rPr>
          <w:i/>
          <w:iCs/>
          <w:color w:val="181818"/>
          <w:sz w:val="28"/>
          <w:szCs w:val="28"/>
        </w:rPr>
        <w:t>Цель: </w:t>
      </w:r>
      <w:r w:rsidRPr="00FE1109">
        <w:rPr>
          <w:color w:val="181818"/>
          <w:sz w:val="28"/>
          <w:szCs w:val="28"/>
        </w:rPr>
        <w:t>учить прыжкам на одной (правой, левой) ноге.</w:t>
      </w:r>
    </w:p>
    <w:p w:rsidR="00886B22" w:rsidRPr="00FE1109" w:rsidRDefault="00886B22" w:rsidP="00FE110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3C67" w:rsidRPr="00FE1109" w:rsidRDefault="00DD3C67" w:rsidP="00FE110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110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Используемая литература: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Воронкевич</w:t>
      </w:r>
      <w:proofErr w:type="spellEnd"/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А. Добро пожаловать в экологию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Комарова Т. С. Занятия по изобразительной деятельности.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Кондратьева Н. Н. Программа экологического образования детей «Мы»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Макарова Л. П. Театрализованные праздники для детей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Николаева С. Н. Юный эколог 2004г.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Павлова Л. Ю. Сборник дидактических игр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Скоролупова</w:t>
      </w:r>
      <w:proofErr w:type="spellEnd"/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А. Занятия с детьми по теме «Осень»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Степаненкова</w:t>
      </w:r>
      <w:proofErr w:type="spellEnd"/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 Я. Сборник подвижных игр для детей 2-7 лет</w:t>
      </w:r>
      <w:r w:rsidRPr="00FE1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Щёткин</w:t>
      </w:r>
      <w:proofErr w:type="spellEnd"/>
      <w:r w:rsidRPr="00FE1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В. Театрализованная деятельность в детском саду</w:t>
      </w:r>
    </w:p>
    <w:sectPr w:rsidR="00DD3C67" w:rsidRPr="00FE1109" w:rsidSect="0072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3A6"/>
    <w:multiLevelType w:val="multilevel"/>
    <w:tmpl w:val="CA82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A2E04"/>
    <w:multiLevelType w:val="hybridMultilevel"/>
    <w:tmpl w:val="D978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A5972"/>
    <w:multiLevelType w:val="multilevel"/>
    <w:tmpl w:val="7492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D510F"/>
    <w:multiLevelType w:val="multilevel"/>
    <w:tmpl w:val="FA72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36A6E"/>
    <w:multiLevelType w:val="multilevel"/>
    <w:tmpl w:val="B68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D0276"/>
    <w:multiLevelType w:val="multilevel"/>
    <w:tmpl w:val="4F14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16F5E"/>
    <w:multiLevelType w:val="multilevel"/>
    <w:tmpl w:val="7C2A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91015"/>
    <w:multiLevelType w:val="multilevel"/>
    <w:tmpl w:val="63FA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132B92"/>
    <w:multiLevelType w:val="multilevel"/>
    <w:tmpl w:val="62E0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00FA6"/>
    <w:multiLevelType w:val="multilevel"/>
    <w:tmpl w:val="059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F45C6"/>
    <w:multiLevelType w:val="multilevel"/>
    <w:tmpl w:val="0B18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73D0F"/>
    <w:multiLevelType w:val="multilevel"/>
    <w:tmpl w:val="4E70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13B39"/>
    <w:multiLevelType w:val="multilevel"/>
    <w:tmpl w:val="506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356AD9"/>
    <w:multiLevelType w:val="hybridMultilevel"/>
    <w:tmpl w:val="9AEC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F09C7"/>
    <w:multiLevelType w:val="multilevel"/>
    <w:tmpl w:val="86B2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A6C25"/>
    <w:multiLevelType w:val="multilevel"/>
    <w:tmpl w:val="D0D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272631"/>
    <w:multiLevelType w:val="hybridMultilevel"/>
    <w:tmpl w:val="45DC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63B4E"/>
    <w:multiLevelType w:val="multilevel"/>
    <w:tmpl w:val="B3C6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1E7767"/>
    <w:multiLevelType w:val="multilevel"/>
    <w:tmpl w:val="F130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1F29FC"/>
    <w:multiLevelType w:val="hybridMultilevel"/>
    <w:tmpl w:val="A5AC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375E3"/>
    <w:multiLevelType w:val="multilevel"/>
    <w:tmpl w:val="9762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467FBE"/>
    <w:multiLevelType w:val="multilevel"/>
    <w:tmpl w:val="C804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15661"/>
    <w:multiLevelType w:val="multilevel"/>
    <w:tmpl w:val="3AF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6E49EF"/>
    <w:multiLevelType w:val="multilevel"/>
    <w:tmpl w:val="1542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740EDD"/>
    <w:multiLevelType w:val="multilevel"/>
    <w:tmpl w:val="ED3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0"/>
  </w:num>
  <w:num w:numId="5">
    <w:abstractNumId w:val="21"/>
  </w:num>
  <w:num w:numId="6">
    <w:abstractNumId w:val="17"/>
  </w:num>
  <w:num w:numId="7">
    <w:abstractNumId w:val="7"/>
  </w:num>
  <w:num w:numId="8">
    <w:abstractNumId w:val="2"/>
  </w:num>
  <w:num w:numId="9">
    <w:abstractNumId w:val="24"/>
  </w:num>
  <w:num w:numId="10">
    <w:abstractNumId w:val="14"/>
  </w:num>
  <w:num w:numId="11">
    <w:abstractNumId w:val="3"/>
  </w:num>
  <w:num w:numId="12">
    <w:abstractNumId w:val="12"/>
  </w:num>
  <w:num w:numId="13">
    <w:abstractNumId w:val="8"/>
  </w:num>
  <w:num w:numId="14">
    <w:abstractNumId w:val="9"/>
  </w:num>
  <w:num w:numId="15">
    <w:abstractNumId w:val="20"/>
  </w:num>
  <w:num w:numId="16">
    <w:abstractNumId w:val="11"/>
  </w:num>
  <w:num w:numId="17">
    <w:abstractNumId w:val="23"/>
  </w:num>
  <w:num w:numId="18">
    <w:abstractNumId w:val="18"/>
  </w:num>
  <w:num w:numId="19">
    <w:abstractNumId w:val="10"/>
  </w:num>
  <w:num w:numId="20">
    <w:abstractNumId w:val="6"/>
  </w:num>
  <w:num w:numId="21">
    <w:abstractNumId w:val="22"/>
  </w:num>
  <w:num w:numId="22">
    <w:abstractNumId w:val="1"/>
  </w:num>
  <w:num w:numId="23">
    <w:abstractNumId w:val="16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B22"/>
    <w:rsid w:val="0015279C"/>
    <w:rsid w:val="002C394C"/>
    <w:rsid w:val="0044775F"/>
    <w:rsid w:val="00722DE3"/>
    <w:rsid w:val="00886B22"/>
    <w:rsid w:val="00BE2F86"/>
    <w:rsid w:val="00D42B44"/>
    <w:rsid w:val="00DD3C67"/>
    <w:rsid w:val="00FE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E3"/>
  </w:style>
  <w:style w:type="paragraph" w:styleId="1">
    <w:name w:val="heading 1"/>
    <w:basedOn w:val="a"/>
    <w:link w:val="10"/>
    <w:uiPriority w:val="9"/>
    <w:qFormat/>
    <w:rsid w:val="00447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79C"/>
    <w:rPr>
      <w:b/>
      <w:bCs/>
    </w:rPr>
  </w:style>
  <w:style w:type="character" w:styleId="a5">
    <w:name w:val="Hyperlink"/>
    <w:basedOn w:val="a0"/>
    <w:uiPriority w:val="99"/>
    <w:semiHidden/>
    <w:unhideWhenUsed/>
    <w:rsid w:val="001527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3C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1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17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2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66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20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99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472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95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73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488683">
                                                                                      <w:marLeft w:val="1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250574">
                                                                                          <w:marLeft w:val="0"/>
                                                                                          <w:marRight w:val="2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640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8387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1971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033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54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2022-03-07T11:23:00Z</dcterms:created>
  <dcterms:modified xsi:type="dcterms:W3CDTF">2022-03-18T15:49:00Z</dcterms:modified>
</cp:coreProperties>
</file>