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01" w:rsidRDefault="00896673" w:rsidP="008F00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</w:t>
      </w:r>
      <w:r w:rsidR="009A5F01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 4 класс </w:t>
      </w:r>
    </w:p>
    <w:p w:rsidR="009A5F01" w:rsidRPr="00404C9B" w:rsidRDefault="009A5F01" w:rsidP="009A5F01">
      <w:pPr>
        <w:rPr>
          <w:rFonts w:ascii="Times New Roman" w:eastAsia="Calibri" w:hAnsi="Times New Roman" w:cs="Times New Roman"/>
          <w:sz w:val="28"/>
          <w:szCs w:val="28"/>
        </w:rPr>
      </w:pPr>
      <w:r w:rsidRPr="00677368">
        <w:rPr>
          <w:rFonts w:ascii="Times New Roman" w:eastAsia="Calibri" w:hAnsi="Times New Roman" w:cs="Times New Roman"/>
          <w:sz w:val="28"/>
          <w:szCs w:val="28"/>
        </w:rPr>
        <w:t>Ф.И участника</w:t>
      </w:r>
      <w:r w:rsidRPr="00677368">
        <w:rPr>
          <w:rFonts w:ascii="Times New Roman" w:eastAsia="Calibri" w:hAnsi="Times New Roman" w:cs="Times New Roman"/>
        </w:rPr>
        <w:t xml:space="preserve"> ___________________________________</w:t>
      </w:r>
      <w:r w:rsidRPr="006773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</w:t>
      </w:r>
      <w:r>
        <w:t xml:space="preserve">   </w:t>
      </w:r>
      <w:r w:rsidRPr="00404C9B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                                                                                    ФИО учителя_______________________________________________________</w:t>
      </w:r>
    </w:p>
    <w:p w:rsidR="003E2E09" w:rsidRPr="004B5709" w:rsidRDefault="009A5F01" w:rsidP="006F5186">
      <w:pPr>
        <w:rPr>
          <w:rFonts w:ascii="Times New Roman" w:hAnsi="Times New Roman" w:cs="Times New Roman"/>
          <w:sz w:val="28"/>
          <w:szCs w:val="28"/>
        </w:rPr>
      </w:pPr>
      <w:r w:rsidRPr="005D4BDE">
        <w:rPr>
          <w:rFonts w:ascii="Times New Roman" w:hAnsi="Times New Roman" w:cs="Times New Roman"/>
          <w:b/>
          <w:sz w:val="28"/>
          <w:szCs w:val="28"/>
        </w:rPr>
        <w:t xml:space="preserve">Обведи </w:t>
      </w:r>
      <w:r w:rsidR="00487CC3" w:rsidRPr="00ED4A99">
        <w:rPr>
          <w:rFonts w:ascii="Times New Roman" w:hAnsi="Times New Roman" w:cs="Times New Roman"/>
          <w:b/>
          <w:sz w:val="28"/>
          <w:szCs w:val="28"/>
        </w:rPr>
        <w:t>один</w:t>
      </w:r>
      <w:r w:rsidR="00487C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7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DE">
        <w:rPr>
          <w:rFonts w:ascii="Times New Roman" w:hAnsi="Times New Roman" w:cs="Times New Roman"/>
          <w:b/>
          <w:sz w:val="28"/>
          <w:szCs w:val="28"/>
        </w:rPr>
        <w:t xml:space="preserve">правильный ответ  </w:t>
      </w:r>
      <w:r w:rsidR="00487CC3" w:rsidRPr="00ED4A9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="00487CC3" w:rsidRPr="00ED4A99">
        <w:rPr>
          <w:rFonts w:ascii="Times New Roman" w:hAnsi="Times New Roman" w:cs="Times New Roman"/>
          <w:b/>
          <w:sz w:val="28"/>
          <w:szCs w:val="28"/>
        </w:rPr>
        <w:t>задания</w:t>
      </w:r>
      <w:proofErr w:type="gramEnd"/>
      <w:r w:rsidR="00487CC3" w:rsidRPr="00ED4A99">
        <w:rPr>
          <w:rFonts w:ascii="Times New Roman" w:hAnsi="Times New Roman" w:cs="Times New Roman"/>
          <w:b/>
          <w:sz w:val="28"/>
          <w:szCs w:val="28"/>
        </w:rPr>
        <w:t xml:space="preserve"> 1- 8</w:t>
      </w:r>
      <w:r w:rsidRPr="00487C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</w:t>
      </w:r>
      <w:r w:rsidR="006652F9" w:rsidRPr="00487C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горы называли  «Каменным поясом земли Русской»?                                                               а)</w:t>
      </w:r>
      <w:r w:rsidR="00FB50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Кавказ                 б) </w:t>
      </w:r>
      <w:r w:rsidR="00FB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Урал                в)</w:t>
      </w:r>
      <w:r w:rsidR="00FB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Саяны         г)</w:t>
      </w:r>
      <w:r w:rsidR="00FB50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Алтай                                           2.Какое животное является эмблемой Всемирного </w:t>
      </w:r>
      <w:r w:rsidR="00FB502C">
        <w:rPr>
          <w:rFonts w:ascii="Times New Roman" w:hAnsi="Times New Roman" w:cs="Times New Roman"/>
          <w:sz w:val="28"/>
          <w:szCs w:val="28"/>
        </w:rPr>
        <w:t>фонда дикой природы?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2C">
        <w:rPr>
          <w:rFonts w:ascii="Times New Roman" w:hAnsi="Times New Roman" w:cs="Times New Roman"/>
          <w:sz w:val="28"/>
          <w:szCs w:val="28"/>
        </w:rPr>
        <w:t xml:space="preserve">     а)  медведь     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FB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2C">
        <w:rPr>
          <w:rFonts w:ascii="Times New Roman" w:hAnsi="Times New Roman" w:cs="Times New Roman"/>
          <w:sz w:val="28"/>
          <w:szCs w:val="28"/>
        </w:rPr>
        <w:t xml:space="preserve">панда              </w:t>
      </w: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FB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2C">
        <w:rPr>
          <w:rFonts w:ascii="Times New Roman" w:hAnsi="Times New Roman" w:cs="Times New Roman"/>
          <w:sz w:val="28"/>
          <w:szCs w:val="28"/>
        </w:rPr>
        <w:t>голубь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502C">
        <w:rPr>
          <w:rFonts w:ascii="Times New Roman" w:hAnsi="Times New Roman" w:cs="Times New Roman"/>
          <w:sz w:val="28"/>
          <w:szCs w:val="28"/>
        </w:rPr>
        <w:t xml:space="preserve">                 г)  змея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502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F5186">
        <w:rPr>
          <w:rFonts w:ascii="Times New Roman" w:hAnsi="Times New Roman" w:cs="Times New Roman"/>
          <w:sz w:val="28"/>
          <w:szCs w:val="28"/>
        </w:rPr>
        <w:t xml:space="preserve">Что </w:t>
      </w:r>
      <w:r w:rsidR="006F5186" w:rsidRPr="006F5186">
        <w:rPr>
          <w:rFonts w:ascii="Times New Roman" w:hAnsi="Times New Roman" w:cs="Times New Roman"/>
          <w:b/>
          <w:sz w:val="28"/>
          <w:szCs w:val="28"/>
        </w:rPr>
        <w:t>не поможет</w:t>
      </w:r>
      <w:r w:rsidR="006F5186">
        <w:rPr>
          <w:rFonts w:ascii="Times New Roman" w:hAnsi="Times New Roman" w:cs="Times New Roman"/>
          <w:sz w:val="28"/>
          <w:szCs w:val="28"/>
        </w:rPr>
        <w:t xml:space="preserve"> организму стать сильнее</w:t>
      </w:r>
      <w:r w:rsidR="00FB502C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а)  </w:t>
      </w:r>
      <w:r w:rsidR="006F5186">
        <w:rPr>
          <w:rFonts w:ascii="Times New Roman" w:hAnsi="Times New Roman" w:cs="Times New Roman"/>
          <w:sz w:val="28"/>
          <w:szCs w:val="28"/>
        </w:rPr>
        <w:t xml:space="preserve"> занятия спортом      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FB502C">
        <w:rPr>
          <w:rFonts w:ascii="Times New Roman" w:hAnsi="Times New Roman" w:cs="Times New Roman"/>
          <w:sz w:val="28"/>
          <w:szCs w:val="28"/>
        </w:rPr>
        <w:t xml:space="preserve">  </w:t>
      </w:r>
      <w:r w:rsidR="006F5186">
        <w:rPr>
          <w:rFonts w:ascii="Times New Roman" w:hAnsi="Times New Roman" w:cs="Times New Roman"/>
          <w:sz w:val="28"/>
          <w:szCs w:val="28"/>
        </w:rPr>
        <w:t xml:space="preserve">закаливание    </w:t>
      </w:r>
      <w:r>
        <w:rPr>
          <w:rFonts w:ascii="Times New Roman" w:hAnsi="Times New Roman" w:cs="Times New Roman"/>
          <w:sz w:val="28"/>
          <w:szCs w:val="28"/>
        </w:rPr>
        <w:t xml:space="preserve"> в)</w:t>
      </w:r>
      <w:r w:rsidR="00FB502C">
        <w:rPr>
          <w:rFonts w:ascii="Times New Roman" w:hAnsi="Times New Roman" w:cs="Times New Roman"/>
          <w:sz w:val="28"/>
          <w:szCs w:val="28"/>
        </w:rPr>
        <w:t xml:space="preserve">  </w:t>
      </w:r>
      <w:r w:rsidR="006F5186">
        <w:rPr>
          <w:rFonts w:ascii="Times New Roman" w:hAnsi="Times New Roman" w:cs="Times New Roman"/>
          <w:sz w:val="28"/>
          <w:szCs w:val="28"/>
        </w:rPr>
        <w:t xml:space="preserve">вкусная пища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502C">
        <w:rPr>
          <w:rFonts w:ascii="Times New Roman" w:hAnsi="Times New Roman" w:cs="Times New Roman"/>
          <w:sz w:val="28"/>
          <w:szCs w:val="28"/>
        </w:rPr>
        <w:t>Где выращивают  растения,  привезенные со всего мира?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а)</w:t>
      </w:r>
      <w:r w:rsidR="00FB5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02C">
        <w:rPr>
          <w:rFonts w:ascii="Times New Roman" w:hAnsi="Times New Roman" w:cs="Times New Roman"/>
          <w:sz w:val="28"/>
          <w:szCs w:val="28"/>
        </w:rPr>
        <w:t xml:space="preserve">в парках и скверах 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FB502C">
        <w:rPr>
          <w:rFonts w:ascii="Times New Roman" w:hAnsi="Times New Roman" w:cs="Times New Roman"/>
          <w:sz w:val="28"/>
          <w:szCs w:val="28"/>
        </w:rPr>
        <w:t xml:space="preserve">в заповедниках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FB502C">
        <w:rPr>
          <w:rFonts w:ascii="Times New Roman" w:hAnsi="Times New Roman" w:cs="Times New Roman"/>
          <w:sz w:val="28"/>
          <w:szCs w:val="28"/>
        </w:rPr>
        <w:t xml:space="preserve">    в ботанических садах                    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2833D7">
        <w:rPr>
          <w:rFonts w:ascii="Times New Roman" w:hAnsi="Times New Roman" w:cs="Times New Roman"/>
          <w:sz w:val="28"/>
          <w:szCs w:val="28"/>
        </w:rPr>
        <w:t>Выбери самую большую планету?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3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а)  </w:t>
      </w:r>
      <w:r w:rsidR="002833D7">
        <w:rPr>
          <w:rFonts w:ascii="Times New Roman" w:hAnsi="Times New Roman" w:cs="Times New Roman"/>
          <w:sz w:val="28"/>
          <w:szCs w:val="28"/>
        </w:rPr>
        <w:t xml:space="preserve">Марс                    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833D7">
        <w:rPr>
          <w:rFonts w:ascii="Times New Roman" w:hAnsi="Times New Roman" w:cs="Times New Roman"/>
          <w:sz w:val="28"/>
          <w:szCs w:val="28"/>
        </w:rPr>
        <w:t xml:space="preserve"> Сатурн             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2833D7">
        <w:rPr>
          <w:rFonts w:ascii="Times New Roman" w:hAnsi="Times New Roman" w:cs="Times New Roman"/>
          <w:sz w:val="28"/>
          <w:szCs w:val="28"/>
        </w:rPr>
        <w:t xml:space="preserve">  Юпитер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3D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6. П</w:t>
      </w:r>
      <w:r w:rsidR="002833D7">
        <w:rPr>
          <w:rFonts w:ascii="Times New Roman" w:hAnsi="Times New Roman" w:cs="Times New Roman"/>
          <w:sz w:val="28"/>
          <w:szCs w:val="28"/>
        </w:rPr>
        <w:t>очему в поле живёт мало зверёй?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833D7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7F1034">
        <w:rPr>
          <w:rFonts w:ascii="Times New Roman" w:hAnsi="Times New Roman" w:cs="Times New Roman"/>
          <w:sz w:val="28"/>
          <w:szCs w:val="28"/>
        </w:rPr>
        <w:t xml:space="preserve">  </w:t>
      </w:r>
      <w:r w:rsidR="002833D7">
        <w:rPr>
          <w:rFonts w:ascii="Times New Roman" w:hAnsi="Times New Roman" w:cs="Times New Roman"/>
          <w:sz w:val="28"/>
          <w:szCs w:val="28"/>
        </w:rPr>
        <w:t>мало пищи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10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б)</w:t>
      </w:r>
      <w:r w:rsidR="007F1034">
        <w:rPr>
          <w:rFonts w:ascii="Times New Roman" w:hAnsi="Times New Roman" w:cs="Times New Roman"/>
          <w:sz w:val="28"/>
          <w:szCs w:val="28"/>
        </w:rPr>
        <w:t xml:space="preserve">  </w:t>
      </w:r>
      <w:r w:rsidR="002833D7">
        <w:rPr>
          <w:rFonts w:ascii="Times New Roman" w:hAnsi="Times New Roman" w:cs="Times New Roman"/>
          <w:sz w:val="28"/>
          <w:szCs w:val="28"/>
        </w:rPr>
        <w:t>много врагов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33D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в)   </w:t>
      </w:r>
      <w:r w:rsidR="002833D7">
        <w:rPr>
          <w:rFonts w:ascii="Times New Roman" w:hAnsi="Times New Roman" w:cs="Times New Roman"/>
          <w:sz w:val="28"/>
          <w:szCs w:val="28"/>
        </w:rPr>
        <w:t>открытая местность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7. </w:t>
      </w:r>
      <w:r w:rsidR="002833D7">
        <w:rPr>
          <w:rFonts w:ascii="Times New Roman" w:hAnsi="Times New Roman" w:cs="Times New Roman"/>
          <w:sz w:val="28"/>
          <w:szCs w:val="28"/>
        </w:rPr>
        <w:t xml:space="preserve"> Как историки называют счёт лет</w:t>
      </w:r>
      <w:r>
        <w:rPr>
          <w:rFonts w:ascii="Times New Roman" w:hAnsi="Times New Roman" w:cs="Times New Roman"/>
          <w:sz w:val="28"/>
          <w:szCs w:val="28"/>
        </w:rPr>
        <w:t xml:space="preserve">?            </w:t>
      </w:r>
      <w:r w:rsidRPr="00D05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а)  </w:t>
      </w:r>
      <w:r w:rsidR="002833D7">
        <w:rPr>
          <w:rFonts w:ascii="Times New Roman" w:hAnsi="Times New Roman" w:cs="Times New Roman"/>
          <w:sz w:val="28"/>
          <w:szCs w:val="28"/>
        </w:rPr>
        <w:t xml:space="preserve">летопись                </w:t>
      </w:r>
      <w:r>
        <w:rPr>
          <w:rFonts w:ascii="Times New Roman" w:hAnsi="Times New Roman" w:cs="Times New Roman"/>
          <w:sz w:val="28"/>
          <w:szCs w:val="28"/>
        </w:rPr>
        <w:t xml:space="preserve">б)  </w:t>
      </w:r>
      <w:r w:rsidR="002833D7">
        <w:rPr>
          <w:rFonts w:ascii="Times New Roman" w:hAnsi="Times New Roman" w:cs="Times New Roman"/>
          <w:sz w:val="28"/>
          <w:szCs w:val="28"/>
        </w:rPr>
        <w:t xml:space="preserve">летоисчисление                </w:t>
      </w:r>
      <w:r>
        <w:rPr>
          <w:rFonts w:ascii="Times New Roman" w:hAnsi="Times New Roman" w:cs="Times New Roman"/>
          <w:sz w:val="28"/>
          <w:szCs w:val="28"/>
        </w:rPr>
        <w:t>в)</w:t>
      </w:r>
      <w:r w:rsidR="002833D7">
        <w:rPr>
          <w:rFonts w:ascii="Times New Roman" w:hAnsi="Times New Roman" w:cs="Times New Roman"/>
          <w:sz w:val="28"/>
          <w:szCs w:val="28"/>
        </w:rPr>
        <w:t xml:space="preserve"> «Нить времен»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8.</w:t>
      </w:r>
      <w:r w:rsidR="003E2E09">
        <w:rPr>
          <w:rFonts w:ascii="Times New Roman" w:hAnsi="Times New Roman" w:cs="Times New Roman"/>
          <w:sz w:val="28"/>
          <w:szCs w:val="28"/>
        </w:rPr>
        <w:t xml:space="preserve"> </w:t>
      </w:r>
      <w:r w:rsidR="001C7279">
        <w:rPr>
          <w:rFonts w:ascii="Times New Roman" w:hAnsi="Times New Roman" w:cs="Times New Roman"/>
          <w:sz w:val="28"/>
          <w:szCs w:val="28"/>
        </w:rPr>
        <w:t xml:space="preserve">В каком </w:t>
      </w:r>
      <w:r w:rsidR="001C7279" w:rsidRPr="001C7279">
        <w:rPr>
          <w:rFonts w:ascii="Times New Roman" w:hAnsi="Times New Roman" w:cs="Times New Roman"/>
          <w:b/>
          <w:sz w:val="28"/>
          <w:szCs w:val="28"/>
        </w:rPr>
        <w:t xml:space="preserve">столбце </w:t>
      </w:r>
      <w:r w:rsidR="001C7279">
        <w:rPr>
          <w:rFonts w:ascii="Times New Roman" w:hAnsi="Times New Roman" w:cs="Times New Roman"/>
          <w:sz w:val="28"/>
          <w:szCs w:val="28"/>
        </w:rPr>
        <w:t>п</w:t>
      </w:r>
      <w:r w:rsidR="003E2E09" w:rsidRPr="003E2E09">
        <w:rPr>
          <w:rFonts w:ascii="Times New Roman" w:hAnsi="Times New Roman" w:cs="Times New Roman"/>
          <w:sz w:val="28"/>
          <w:szCs w:val="28"/>
        </w:rPr>
        <w:t xml:space="preserve">орядок расположения природных зон России </w:t>
      </w:r>
      <w:r w:rsidR="003E2E09" w:rsidRPr="00AA7F6D">
        <w:rPr>
          <w:rFonts w:ascii="Times New Roman" w:hAnsi="Times New Roman" w:cs="Times New Roman"/>
          <w:b/>
          <w:sz w:val="28"/>
          <w:szCs w:val="28"/>
        </w:rPr>
        <w:t>с</w:t>
      </w:r>
      <w:r w:rsidR="003E2E09" w:rsidRPr="003E2E09">
        <w:rPr>
          <w:rFonts w:ascii="Times New Roman" w:hAnsi="Times New Roman" w:cs="Times New Roman"/>
          <w:sz w:val="28"/>
          <w:szCs w:val="28"/>
        </w:rPr>
        <w:t xml:space="preserve"> </w:t>
      </w:r>
      <w:r w:rsidR="003E2E09" w:rsidRPr="001C7279">
        <w:rPr>
          <w:rFonts w:ascii="Times New Roman" w:hAnsi="Times New Roman" w:cs="Times New Roman"/>
          <w:b/>
          <w:sz w:val="28"/>
          <w:szCs w:val="28"/>
        </w:rPr>
        <w:t>юга на север</w:t>
      </w:r>
      <w:r w:rsidR="001C7279" w:rsidRPr="001C7279">
        <w:rPr>
          <w:rFonts w:ascii="Times New Roman" w:hAnsi="Times New Roman" w:cs="Times New Roman"/>
          <w:sz w:val="28"/>
          <w:szCs w:val="28"/>
        </w:rPr>
        <w:t xml:space="preserve"> верный</w:t>
      </w:r>
      <w:r w:rsidR="00F0444E">
        <w:rPr>
          <w:rFonts w:ascii="Times New Roman" w:hAnsi="Times New Roman" w:cs="Times New Roman"/>
          <w:sz w:val="28"/>
          <w:szCs w:val="28"/>
        </w:rPr>
        <w:t xml:space="preserve"> </w:t>
      </w:r>
      <w:r w:rsidR="003E2E09" w:rsidRPr="003E2E09">
        <w:rPr>
          <w:rFonts w:ascii="Times New Roman" w:hAnsi="Times New Roman" w:cs="Times New Roman"/>
          <w:sz w:val="28"/>
          <w:szCs w:val="28"/>
        </w:rPr>
        <w:t>(обведи букву</w:t>
      </w:r>
      <w:r w:rsidR="003E2E0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Look w:val="01E0"/>
      </w:tblPr>
      <w:tblGrid>
        <w:gridCol w:w="1913"/>
        <w:gridCol w:w="1914"/>
        <w:gridCol w:w="1914"/>
        <w:gridCol w:w="1915"/>
        <w:gridCol w:w="1915"/>
      </w:tblGrid>
      <w:tr w:rsidR="003E2E09" w:rsidRPr="003E2E09" w:rsidTr="0033629C">
        <w:tc>
          <w:tcPr>
            <w:tcW w:w="2110" w:type="dxa"/>
          </w:tcPr>
          <w:p w:rsidR="003E2E09" w:rsidRPr="006F5186" w:rsidRDefault="003E2E09" w:rsidP="0033629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6F5186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(А)</w:t>
            </w:r>
          </w:p>
        </w:tc>
        <w:tc>
          <w:tcPr>
            <w:tcW w:w="2110" w:type="dxa"/>
          </w:tcPr>
          <w:p w:rsidR="003E2E09" w:rsidRPr="006F5186" w:rsidRDefault="003E2E09" w:rsidP="0033629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6F5186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(Б)</w:t>
            </w:r>
          </w:p>
        </w:tc>
        <w:tc>
          <w:tcPr>
            <w:tcW w:w="2110" w:type="dxa"/>
          </w:tcPr>
          <w:p w:rsidR="003E2E09" w:rsidRPr="006F5186" w:rsidRDefault="003E2E09" w:rsidP="0033629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6F5186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(В)</w:t>
            </w:r>
          </w:p>
        </w:tc>
        <w:tc>
          <w:tcPr>
            <w:tcW w:w="2111" w:type="dxa"/>
          </w:tcPr>
          <w:p w:rsidR="003E2E09" w:rsidRPr="006F5186" w:rsidRDefault="003E2E09" w:rsidP="0033629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6F5186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(Г)</w:t>
            </w:r>
          </w:p>
        </w:tc>
        <w:tc>
          <w:tcPr>
            <w:tcW w:w="2111" w:type="dxa"/>
          </w:tcPr>
          <w:p w:rsidR="003E2E09" w:rsidRPr="006F5186" w:rsidRDefault="003E2E09" w:rsidP="0033629C">
            <w:pPr>
              <w:jc w:val="center"/>
              <w:rPr>
                <w:rFonts w:ascii="Times New Roman" w:hAnsi="Times New Roman" w:cs="Times New Roman"/>
                <w:color w:val="0033CC"/>
                <w:sz w:val="28"/>
                <w:szCs w:val="28"/>
              </w:rPr>
            </w:pPr>
            <w:r w:rsidRPr="006F5186">
              <w:rPr>
                <w:rFonts w:ascii="Times New Roman" w:hAnsi="Times New Roman" w:cs="Times New Roman"/>
                <w:color w:val="0033CC"/>
                <w:sz w:val="28"/>
                <w:szCs w:val="28"/>
              </w:rPr>
              <w:t>(Д)</w:t>
            </w:r>
          </w:p>
        </w:tc>
      </w:tr>
      <w:tr w:rsidR="003E2E09" w:rsidRPr="003E2E09" w:rsidTr="0033629C">
        <w:tc>
          <w:tcPr>
            <w:tcW w:w="2110" w:type="dxa"/>
          </w:tcPr>
          <w:p w:rsidR="003E2E09" w:rsidRPr="006652F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F9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 xml:space="preserve"> степь </w:t>
            </w:r>
          </w:p>
        </w:tc>
      </w:tr>
      <w:tr w:rsidR="003E2E09" w:rsidRPr="003E2E09" w:rsidTr="0033629C">
        <w:tc>
          <w:tcPr>
            <w:tcW w:w="2110" w:type="dxa"/>
          </w:tcPr>
          <w:p w:rsidR="003E2E09" w:rsidRPr="006652F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F9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 xml:space="preserve">пустыня 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 xml:space="preserve">лес </w:t>
            </w:r>
          </w:p>
        </w:tc>
      </w:tr>
      <w:tr w:rsidR="003E2E09" w:rsidRPr="003E2E09" w:rsidTr="0033629C">
        <w:tc>
          <w:tcPr>
            <w:tcW w:w="2110" w:type="dxa"/>
          </w:tcPr>
          <w:p w:rsidR="003E2E09" w:rsidRPr="006652F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F9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степь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</w:tr>
      <w:tr w:rsidR="003E2E09" w:rsidRPr="003E2E09" w:rsidTr="0033629C">
        <w:tc>
          <w:tcPr>
            <w:tcW w:w="2110" w:type="dxa"/>
          </w:tcPr>
          <w:p w:rsidR="003E2E09" w:rsidRPr="006652F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F9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  <w:tc>
          <w:tcPr>
            <w:tcW w:w="2110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 xml:space="preserve">тундра 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  <w:tc>
          <w:tcPr>
            <w:tcW w:w="2111" w:type="dxa"/>
          </w:tcPr>
          <w:p w:rsidR="003E2E09" w:rsidRPr="003E2E09" w:rsidRDefault="003E2E09" w:rsidP="003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E09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</w:tr>
    </w:tbl>
    <w:p w:rsidR="00D52614" w:rsidRPr="006652F9" w:rsidRDefault="00B90AF3" w:rsidP="006F5186">
      <w:pPr>
        <w:rPr>
          <w:rFonts w:ascii="Times New Roman" w:hAnsi="Times New Roman" w:cs="Times New Roman"/>
          <w:sz w:val="28"/>
          <w:szCs w:val="28"/>
        </w:rPr>
      </w:pPr>
      <w:r w:rsidRPr="00C07025">
        <w:rPr>
          <w:rFonts w:ascii="Times New Roman" w:hAnsi="Times New Roman" w:cs="Times New Roman"/>
          <w:b/>
          <w:sz w:val="28"/>
          <w:szCs w:val="28"/>
        </w:rPr>
        <w:t xml:space="preserve">Напиши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пустой </w:t>
      </w:r>
      <w:r w:rsidRPr="00C07025">
        <w:rPr>
          <w:rFonts w:ascii="Times New Roman" w:hAnsi="Times New Roman" w:cs="Times New Roman"/>
          <w:b/>
          <w:sz w:val="28"/>
          <w:szCs w:val="28"/>
        </w:rPr>
        <w:t>строке</w:t>
      </w:r>
      <w:r w:rsidR="00665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6F5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 Назови каждую группу обобщё</w:t>
      </w:r>
      <w:r w:rsidR="00D52614" w:rsidRPr="006F51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нным понятием</w:t>
      </w:r>
      <w:r w:rsidR="00D52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2614" w:rsidRDefault="00D52614" w:rsidP="00D526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Анды       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Берингово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Евра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Альпы                          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Карское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Америка                       Большой Кавказ         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Охотское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Австралия Гималаи                         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Баренцево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E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26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</w:t>
      </w:r>
      <w:proofErr w:type="gramEnd"/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90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а____________             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4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87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7"/>
        <w:gridCol w:w="230"/>
        <w:gridCol w:w="237"/>
      </w:tblGrid>
      <w:tr w:rsidR="00D52614" w:rsidTr="0033629C">
        <w:trPr>
          <w:tblCellSpacing w:w="7" w:type="dxa"/>
        </w:trPr>
        <w:tc>
          <w:tcPr>
            <w:tcW w:w="0" w:type="auto"/>
            <w:hideMark/>
          </w:tcPr>
          <w:p w:rsidR="00D52614" w:rsidRDefault="00D52614" w:rsidP="00D526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52614" w:rsidRDefault="00D52614" w:rsidP="0033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52614" w:rsidRDefault="00D52614" w:rsidP="0033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2E7" w:rsidRPr="00ED4A99" w:rsidRDefault="000162E7" w:rsidP="00F0444E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F5186">
        <w:rPr>
          <w:rFonts w:ascii="Times New Roman" w:hAnsi="Times New Roman" w:cs="Times New Roman"/>
          <w:b/>
          <w:sz w:val="28"/>
          <w:szCs w:val="28"/>
        </w:rPr>
        <w:lastRenderedPageBreak/>
        <w:t>10. Кто из животных может о себе так рассказать?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162E7">
        <w:rPr>
          <w:rFonts w:ascii="Times New Roman" w:hAnsi="Times New Roman" w:cs="Times New Roman"/>
          <w:sz w:val="28"/>
          <w:szCs w:val="28"/>
        </w:rPr>
        <w:t xml:space="preserve"> Сама знаю, что не красавица. А окажись я рядом, многие шарахаются в сторону, а то ещё и камнем бросят  или ногой </w:t>
      </w:r>
      <w:proofErr w:type="gramStart"/>
      <w:r w:rsidRPr="000162E7">
        <w:rPr>
          <w:rFonts w:ascii="Times New Roman" w:hAnsi="Times New Roman" w:cs="Times New Roman"/>
          <w:sz w:val="28"/>
          <w:szCs w:val="28"/>
        </w:rPr>
        <w:t>пнут</w:t>
      </w:r>
      <w:proofErr w:type="gramEnd"/>
      <w:r w:rsidRPr="000162E7">
        <w:rPr>
          <w:rFonts w:ascii="Times New Roman" w:hAnsi="Times New Roman" w:cs="Times New Roman"/>
          <w:sz w:val="28"/>
          <w:szCs w:val="28"/>
        </w:rPr>
        <w:t>. А за что? Польза от меня боль</w:t>
      </w:r>
      <w:r>
        <w:rPr>
          <w:rFonts w:ascii="Times New Roman" w:hAnsi="Times New Roman" w:cs="Times New Roman"/>
          <w:sz w:val="28"/>
          <w:szCs w:val="28"/>
        </w:rPr>
        <w:t>шая.______________________________</w:t>
      </w:r>
      <w:r w:rsidR="007400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250F" w:rsidRDefault="001C7279" w:rsidP="00F0444E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6F5186">
        <w:rPr>
          <w:rFonts w:ascii="Times New Roman" w:hAnsi="Times New Roman" w:cs="Times New Roman"/>
          <w:b/>
          <w:sz w:val="28"/>
          <w:szCs w:val="28"/>
        </w:rPr>
        <w:t>11</w:t>
      </w:r>
      <w:r w:rsidR="009A5F01" w:rsidRPr="006F5186">
        <w:rPr>
          <w:rFonts w:ascii="Times New Roman" w:hAnsi="Times New Roman" w:cs="Times New Roman"/>
          <w:b/>
          <w:sz w:val="28"/>
          <w:szCs w:val="28"/>
        </w:rPr>
        <w:t>.</w:t>
      </w:r>
      <w:r w:rsidR="009A5F01" w:rsidRPr="006F51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0720" w:rsidRPr="006F5186">
        <w:rPr>
          <w:rFonts w:ascii="Times New Roman" w:eastAsia="Calibri" w:hAnsi="Times New Roman" w:cs="Times New Roman"/>
          <w:b/>
          <w:sz w:val="28"/>
          <w:szCs w:val="28"/>
        </w:rPr>
        <w:t xml:space="preserve"> Какие </w:t>
      </w:r>
      <w:r w:rsidR="000D0720" w:rsidRPr="005A250F">
        <w:rPr>
          <w:rFonts w:ascii="Times New Roman" w:eastAsia="Calibri" w:hAnsi="Times New Roman" w:cs="Times New Roman"/>
          <w:b/>
          <w:sz w:val="28"/>
          <w:szCs w:val="28"/>
        </w:rPr>
        <w:t xml:space="preserve">животные </w:t>
      </w:r>
      <w:r w:rsidR="00ED4A99" w:rsidRPr="005A250F">
        <w:rPr>
          <w:rFonts w:ascii="Times New Roman" w:eastAsia="Calibri" w:hAnsi="Times New Roman" w:cs="Times New Roman"/>
          <w:b/>
          <w:sz w:val="28"/>
          <w:szCs w:val="28"/>
        </w:rPr>
        <w:t>выполняют в природе роль?</w:t>
      </w:r>
      <w:r w:rsidR="00ED4A99" w:rsidRPr="00ED4A99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9A5F01" w:rsidRPr="00F0444E" w:rsidRDefault="000D0720" w:rsidP="00F044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 доктор</w:t>
      </w:r>
      <w:r w:rsidR="00740096" w:rsidRPr="005A250F">
        <w:rPr>
          <w:rFonts w:ascii="Times New Roman" w:eastAsia="Calibri" w:hAnsi="Times New Roman" w:cs="Times New Roman"/>
          <w:sz w:val="28"/>
          <w:szCs w:val="28"/>
        </w:rPr>
        <w:t>а</w:t>
      </w:r>
      <w:r w:rsidR="009A5F0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    б)  дровосек</w:t>
      </w:r>
      <w:r w:rsidR="00740096" w:rsidRPr="005A250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__________________                                          в)  землекоп</w:t>
      </w:r>
      <w:r w:rsidR="00740096" w:rsidRPr="005A250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9A5F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г)  кожевник</w:t>
      </w:r>
      <w:r w:rsidR="00740096" w:rsidRPr="005A250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A5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9A5F01" w:rsidRDefault="00F0444E" w:rsidP="009A5F01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91758A">
        <w:rPr>
          <w:b/>
          <w:sz w:val="28"/>
          <w:szCs w:val="28"/>
        </w:rPr>
        <w:t>. С</w:t>
      </w:r>
      <w:r w:rsidR="0091758A">
        <w:rPr>
          <w:rFonts w:ascii="Times New Roman" w:eastAsia="Calibri" w:hAnsi="Times New Roman" w:cs="Times New Roman"/>
          <w:b/>
          <w:sz w:val="28"/>
          <w:szCs w:val="28"/>
        </w:rPr>
        <w:t xml:space="preserve">оедини </w:t>
      </w:r>
      <w:r w:rsidR="009A5F01" w:rsidRPr="00C358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1B3C" w:rsidRPr="00ED4A99">
        <w:rPr>
          <w:rFonts w:ascii="Times New Roman" w:eastAsia="Calibri" w:hAnsi="Times New Roman" w:cs="Times New Roman"/>
          <w:b/>
          <w:sz w:val="28"/>
          <w:szCs w:val="28"/>
        </w:rPr>
        <w:t>линией</w:t>
      </w:r>
      <w:r w:rsidR="00E01B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5F01" w:rsidRPr="00C3589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91758A">
        <w:rPr>
          <w:rFonts w:ascii="Times New Roman" w:eastAsia="Calibri" w:hAnsi="Times New Roman" w:cs="Times New Roman"/>
          <w:b/>
          <w:sz w:val="28"/>
          <w:szCs w:val="28"/>
        </w:rPr>
        <w:t>олезные ископаемые со способами их добычи</w:t>
      </w:r>
      <w:r w:rsidR="009A5F01" w:rsidRPr="00C358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91758A" w:rsidRPr="0091758A" w:rsidRDefault="0091758A" w:rsidP="009A5F0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каменный уголь                      </w:t>
      </w:r>
      <w:r w:rsidR="00B350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карьер                                                                                               гранит                                          шахта                                                                         глина                                      </w:t>
      </w:r>
      <w:r w:rsidR="00B3507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буровая установка                                              нефть</w:t>
      </w:r>
    </w:p>
    <w:p w:rsidR="0091758A" w:rsidRPr="00F0444E" w:rsidRDefault="00F0444E" w:rsidP="0091758A">
      <w:pPr>
        <w:rPr>
          <w:rFonts w:ascii="Times New Roman" w:hAnsi="Times New Roman" w:cs="Times New Roman"/>
          <w:b/>
          <w:sz w:val="28"/>
          <w:szCs w:val="28"/>
        </w:rPr>
      </w:pPr>
      <w:r w:rsidRPr="00F0444E">
        <w:rPr>
          <w:rFonts w:ascii="Times New Roman" w:hAnsi="Times New Roman" w:cs="Times New Roman"/>
          <w:b/>
          <w:sz w:val="28"/>
          <w:szCs w:val="28"/>
        </w:rPr>
        <w:t>13</w:t>
      </w:r>
      <w:r w:rsidR="009A5F01" w:rsidRPr="00F044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1758A" w:rsidRPr="00F0444E">
        <w:rPr>
          <w:rFonts w:ascii="Times New Roman" w:hAnsi="Times New Roman" w:cs="Times New Roman"/>
          <w:b/>
          <w:sz w:val="28"/>
          <w:szCs w:val="28"/>
        </w:rPr>
        <w:t xml:space="preserve">Подчеркни только государственные праздники России?   </w:t>
      </w:r>
    </w:p>
    <w:p w:rsidR="009A5F01" w:rsidRDefault="0091758A" w:rsidP="00917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Новый год,   Рождество Христово,  День победы,   День святого Валентина, День защитника Отечества,   Татьянин день,   День Конституции Российской федерации</w:t>
      </w:r>
    </w:p>
    <w:p w:rsidR="00F0444E" w:rsidRDefault="00F0444E" w:rsidP="00F0444E">
      <w:pPr>
        <w:pStyle w:val="c4c2c8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E01B3C">
        <w:rPr>
          <w:b/>
          <w:sz w:val="28"/>
          <w:szCs w:val="28"/>
        </w:rPr>
        <w:t>14</w:t>
      </w:r>
      <w:r>
        <w:rPr>
          <w:sz w:val="28"/>
          <w:szCs w:val="28"/>
        </w:rPr>
        <w:t>.</w:t>
      </w:r>
      <w:r w:rsidR="00E01B3C">
        <w:rPr>
          <w:sz w:val="28"/>
          <w:szCs w:val="28"/>
        </w:rPr>
        <w:t xml:space="preserve"> </w:t>
      </w:r>
      <w:r w:rsidRPr="005A250F">
        <w:rPr>
          <w:b/>
          <w:sz w:val="28"/>
          <w:szCs w:val="28"/>
        </w:rPr>
        <w:t xml:space="preserve">К каким последствиям приводит вырубка лесов? </w:t>
      </w:r>
      <w:r w:rsidR="00740096" w:rsidRPr="005A250F">
        <w:rPr>
          <w:b/>
          <w:sz w:val="28"/>
          <w:szCs w:val="28"/>
        </w:rPr>
        <w:t>Напиши 4 при</w:t>
      </w:r>
      <w:r w:rsidR="005A250F" w:rsidRPr="005A250F">
        <w:rPr>
          <w:b/>
          <w:sz w:val="28"/>
          <w:szCs w:val="28"/>
        </w:rPr>
        <w:t>мера.</w:t>
      </w:r>
      <w:r w:rsidRPr="00F0444E">
        <w:rPr>
          <w:sz w:val="28"/>
          <w:szCs w:val="28"/>
        </w:rPr>
        <w:t xml:space="preserve"> </w:t>
      </w:r>
    </w:p>
    <w:p w:rsidR="00F0444E" w:rsidRPr="00F0444E" w:rsidRDefault="00F0444E" w:rsidP="00F0444E">
      <w:pPr>
        <w:pStyle w:val="c4c2c8"/>
        <w:shd w:val="clear" w:color="auto" w:fill="FFFFFF"/>
        <w:spacing w:before="0" w:beforeAutospacing="0" w:after="0" w:afterAutospacing="0" w:line="27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1._________________________________________________________________2._________________________________________________________________3._________________________________________________________________4.___________________________________________________________________________________________________________________________________</w:t>
      </w:r>
    </w:p>
    <w:p w:rsidR="0091758A" w:rsidRPr="006652F9" w:rsidRDefault="0091758A" w:rsidP="00AA7F6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9A5F01" w:rsidRPr="00C50A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0874">
        <w:rPr>
          <w:rFonts w:ascii="Times New Roman" w:hAnsi="Times New Roman"/>
          <w:i/>
          <w:sz w:val="28"/>
          <w:szCs w:val="28"/>
        </w:rPr>
        <w:t>«Чёрный, проворный,</w:t>
      </w:r>
      <w:r>
        <w:rPr>
          <w:rFonts w:ascii="Times New Roman" w:hAnsi="Times New Roman"/>
          <w:b/>
          <w:i/>
          <w:sz w:val="28"/>
          <w:szCs w:val="28"/>
        </w:rPr>
        <w:t xml:space="preserve"> к</w:t>
      </w:r>
      <w:r w:rsidRPr="001F0874">
        <w:rPr>
          <w:rFonts w:ascii="Times New Roman" w:hAnsi="Times New Roman"/>
          <w:i/>
          <w:sz w:val="28"/>
          <w:szCs w:val="28"/>
        </w:rPr>
        <w:t>ричит "</w:t>
      </w:r>
      <w:proofErr w:type="spellStart"/>
      <w:r w:rsidRPr="001F0874">
        <w:rPr>
          <w:rFonts w:ascii="Times New Roman" w:hAnsi="Times New Roman"/>
          <w:i/>
          <w:sz w:val="28"/>
          <w:szCs w:val="28"/>
        </w:rPr>
        <w:t>крак</w:t>
      </w:r>
      <w:proofErr w:type="spellEnd"/>
      <w:r w:rsidRPr="001F0874">
        <w:rPr>
          <w:rFonts w:ascii="Times New Roman" w:hAnsi="Times New Roman"/>
          <w:i/>
          <w:sz w:val="28"/>
          <w:szCs w:val="28"/>
        </w:rPr>
        <w:t>" — червякам враг».</w:t>
      </w:r>
      <w:r w:rsidR="006652F9">
        <w:rPr>
          <w:rFonts w:ascii="Times New Roman" w:hAnsi="Times New Roman"/>
          <w:b/>
          <w:i/>
          <w:sz w:val="28"/>
          <w:szCs w:val="28"/>
        </w:rPr>
        <w:t xml:space="preserve">                            </w:t>
      </w:r>
      <w:r w:rsidR="002E2172" w:rsidRPr="00AA7F6D">
        <w:rPr>
          <w:rFonts w:ascii="Times New Roman" w:hAnsi="Times New Roman"/>
          <w:sz w:val="28"/>
          <w:szCs w:val="28"/>
        </w:rPr>
        <w:t>Кто это</w:t>
      </w:r>
      <w:r w:rsidRPr="00AA7F6D">
        <w:rPr>
          <w:rFonts w:ascii="Times New Roman" w:hAnsi="Times New Roman"/>
          <w:sz w:val="28"/>
          <w:szCs w:val="28"/>
        </w:rPr>
        <w:t xml:space="preserve">? </w:t>
      </w:r>
      <w:r w:rsidR="002E2172" w:rsidRPr="00AA7F6D">
        <w:rPr>
          <w:rFonts w:ascii="Times New Roman" w:hAnsi="Times New Roman"/>
          <w:sz w:val="28"/>
          <w:szCs w:val="28"/>
        </w:rPr>
        <w:t>В загадке</w:t>
      </w:r>
      <w:r w:rsidRPr="001F0874">
        <w:rPr>
          <w:rFonts w:ascii="Times New Roman" w:hAnsi="Times New Roman"/>
          <w:sz w:val="28"/>
          <w:szCs w:val="28"/>
        </w:rPr>
        <w:t xml:space="preserve"> описываются характерные особенности этой птицы: </w:t>
      </w:r>
      <w:r w:rsidRPr="002E2172">
        <w:rPr>
          <w:rFonts w:ascii="Times New Roman" w:hAnsi="Times New Roman"/>
          <w:b/>
          <w:i/>
          <w:sz w:val="28"/>
          <w:szCs w:val="28"/>
        </w:rPr>
        <w:t>как выглядит, какие звуки издает, чем питается</w:t>
      </w:r>
      <w:r w:rsidRPr="000D0720">
        <w:rPr>
          <w:rFonts w:ascii="Times New Roman" w:hAnsi="Times New Roman"/>
          <w:b/>
          <w:sz w:val="28"/>
          <w:szCs w:val="28"/>
        </w:rPr>
        <w:t>.</w:t>
      </w:r>
      <w:r w:rsidRPr="001F0874">
        <w:rPr>
          <w:rFonts w:ascii="Times New Roman" w:hAnsi="Times New Roman"/>
          <w:sz w:val="28"/>
          <w:szCs w:val="28"/>
        </w:rPr>
        <w:t xml:space="preserve"> </w:t>
      </w:r>
      <w:r w:rsidR="002E2172" w:rsidRPr="00AA7F6D">
        <w:rPr>
          <w:rFonts w:ascii="Times New Roman" w:hAnsi="Times New Roman"/>
          <w:b/>
          <w:sz w:val="28"/>
          <w:szCs w:val="28"/>
        </w:rPr>
        <w:t xml:space="preserve">Придумайте подобную загадку о синице. </w:t>
      </w:r>
      <w:r w:rsidR="006F518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4B5709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="00AA7F6D">
        <w:rPr>
          <w:rFonts w:ascii="Times New Roman" w:hAnsi="Times New Roman"/>
          <w:sz w:val="28"/>
          <w:szCs w:val="28"/>
        </w:rPr>
        <w:t>____</w:t>
      </w:r>
      <w:r w:rsidR="006652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757E1" w:rsidRPr="005A250F" w:rsidRDefault="005A250F" w:rsidP="001757E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A250F">
        <w:rPr>
          <w:rFonts w:ascii="Times New Roman" w:hAnsi="Times New Roman"/>
          <w:b/>
          <w:sz w:val="28"/>
          <w:szCs w:val="28"/>
        </w:rPr>
        <w:t>16</w:t>
      </w:r>
      <w:r w:rsidR="001757E1" w:rsidRPr="005A250F">
        <w:rPr>
          <w:rFonts w:ascii="Times New Roman" w:hAnsi="Times New Roman"/>
          <w:b/>
          <w:sz w:val="28"/>
          <w:szCs w:val="28"/>
        </w:rPr>
        <w:t>. Какое самое древнее занятие людей, связанное с лесом?</w:t>
      </w:r>
    </w:p>
    <w:p w:rsidR="001757E1" w:rsidRDefault="001757E1" w:rsidP="00740096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  <w:r w:rsidR="00740096">
        <w:rPr>
          <w:rFonts w:ascii="Times New Roman" w:hAnsi="Times New Roman"/>
          <w:sz w:val="28"/>
          <w:szCs w:val="28"/>
        </w:rPr>
        <w:t>____________</w:t>
      </w:r>
    </w:p>
    <w:p w:rsidR="00996494" w:rsidRDefault="001757E1" w:rsidP="00740096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 w:rsidR="00740096">
        <w:rPr>
          <w:rFonts w:ascii="Times New Roman" w:hAnsi="Times New Roman"/>
          <w:sz w:val="28"/>
          <w:szCs w:val="28"/>
        </w:rPr>
        <w:t>_______</w:t>
      </w:r>
    </w:p>
    <w:p w:rsidR="009A5F01" w:rsidRPr="007C5E95" w:rsidRDefault="006F5186" w:rsidP="008966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Ответы олимпиады по окружающему миру 4</w:t>
      </w:r>
      <w:r w:rsidR="009A5F01" w:rsidRPr="007C5E9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225"/>
        <w:gridCol w:w="1686"/>
        <w:gridCol w:w="3794"/>
        <w:gridCol w:w="2866"/>
      </w:tblGrid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задания                                                        </w:t>
            </w:r>
          </w:p>
        </w:tc>
        <w:tc>
          <w:tcPr>
            <w:tcW w:w="5480" w:type="dxa"/>
            <w:gridSpan w:val="2"/>
          </w:tcPr>
          <w:p w:rsidR="009A5F01" w:rsidRPr="007C5E95" w:rsidRDefault="009A5F01" w:rsidP="00336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2866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gridSpan w:val="2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Обведи правильный ответ        </w:t>
            </w:r>
          </w:p>
          <w:p w:rsidR="00996494" w:rsidRPr="007C5E95" w:rsidRDefault="00996494" w:rsidP="0099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Ответы считаются </w:t>
            </w: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верными,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если  все варианты указаны  правильно</w:t>
            </w:r>
            <w:r w:rsidR="00EA21AB">
              <w:rPr>
                <w:rFonts w:ascii="Times New Roman" w:hAnsi="Times New Roman" w:cs="Times New Roman"/>
                <w:sz w:val="24"/>
                <w:szCs w:val="24"/>
              </w:rPr>
              <w:t xml:space="preserve"> (задания 1-8)</w:t>
            </w:r>
          </w:p>
          <w:p w:rsidR="009A5F01" w:rsidRPr="007C5E95" w:rsidRDefault="009A5F01" w:rsidP="0033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1 балл </w:t>
            </w:r>
            <w:r w:rsidRPr="007C5E95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за  правильный ответ      </w:t>
            </w:r>
          </w:p>
        </w:tc>
      </w:tr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6" w:type="dxa"/>
          </w:tcPr>
          <w:p w:rsidR="009A5F01" w:rsidRPr="007C5E95" w:rsidRDefault="006F5186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9A5F01" w:rsidRPr="007C5E95" w:rsidRDefault="006F5186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Урал</w:t>
            </w:r>
          </w:p>
        </w:tc>
        <w:tc>
          <w:tcPr>
            <w:tcW w:w="2866" w:type="dxa"/>
          </w:tcPr>
          <w:p w:rsidR="009A5F01" w:rsidRPr="007C5E95" w:rsidRDefault="009A5F01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6" w:type="dxa"/>
          </w:tcPr>
          <w:p w:rsidR="009A5F01" w:rsidRPr="007C5E95" w:rsidRDefault="006F5186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9A5F01" w:rsidRPr="007C5E95" w:rsidRDefault="006F5186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Панда</w:t>
            </w:r>
            <w:r w:rsidR="009A5F01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866" w:type="dxa"/>
          </w:tcPr>
          <w:p w:rsidR="009A5F01" w:rsidRPr="007C5E95" w:rsidRDefault="009A5F01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6" w:type="dxa"/>
          </w:tcPr>
          <w:p w:rsidR="009A5F01" w:rsidRPr="007C5E95" w:rsidRDefault="006F5186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9A5F01" w:rsidRPr="007C5E95" w:rsidRDefault="006F5186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Вкусная пища</w:t>
            </w:r>
            <w:r w:rsidR="009A5F01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66" w:type="dxa"/>
          </w:tcPr>
          <w:p w:rsidR="009A5F01" w:rsidRPr="007C5E95" w:rsidRDefault="009A5F01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6" w:type="dxa"/>
          </w:tcPr>
          <w:p w:rsidR="009A5F01" w:rsidRPr="007C5E95" w:rsidRDefault="006F5186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9A5F01" w:rsidRPr="007C5E95" w:rsidRDefault="006F5186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ботанических садах</w:t>
            </w:r>
          </w:p>
        </w:tc>
        <w:tc>
          <w:tcPr>
            <w:tcW w:w="2866" w:type="dxa"/>
          </w:tcPr>
          <w:p w:rsidR="009A5F01" w:rsidRPr="007C5E95" w:rsidRDefault="009A5F01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A5F01" w:rsidRPr="007C5E95" w:rsidTr="0033629C">
        <w:tc>
          <w:tcPr>
            <w:tcW w:w="1225" w:type="dxa"/>
          </w:tcPr>
          <w:p w:rsidR="009A5F01" w:rsidRPr="007C5E95" w:rsidRDefault="009A5F0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6" w:type="dxa"/>
          </w:tcPr>
          <w:p w:rsidR="009A5F01" w:rsidRPr="007C5E95" w:rsidRDefault="00EA21AB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9A5F01" w:rsidRPr="007F1034" w:rsidRDefault="00EA21AB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Юпитер</w:t>
            </w:r>
          </w:p>
        </w:tc>
        <w:tc>
          <w:tcPr>
            <w:tcW w:w="2866" w:type="dxa"/>
          </w:tcPr>
          <w:p w:rsidR="009A5F01" w:rsidRPr="007C5E95" w:rsidRDefault="009A5F01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794" w:type="dxa"/>
          </w:tcPr>
          <w:p w:rsidR="007F1034" w:rsidRPr="007F1034" w:rsidRDefault="007F1034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 xml:space="preserve">ткрытая местность                                   </w:t>
            </w:r>
          </w:p>
        </w:tc>
        <w:tc>
          <w:tcPr>
            <w:tcW w:w="286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94" w:type="dxa"/>
          </w:tcPr>
          <w:p w:rsidR="007F1034" w:rsidRPr="007F1034" w:rsidRDefault="007F1034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F1034">
              <w:rPr>
                <w:rFonts w:ascii="Times New Roman" w:hAnsi="Times New Roman" w:cs="Times New Roman"/>
                <w:sz w:val="24"/>
                <w:szCs w:val="24"/>
              </w:rPr>
              <w:t xml:space="preserve">етоисчисление                </w:t>
            </w:r>
          </w:p>
        </w:tc>
        <w:tc>
          <w:tcPr>
            <w:tcW w:w="286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794" w:type="dxa"/>
          </w:tcPr>
          <w:p w:rsidR="007F1034" w:rsidRPr="007C5E95" w:rsidRDefault="00EA21AB" w:rsidP="007F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F1034">
              <w:rPr>
                <w:rFonts w:ascii="Times New Roman" w:hAnsi="Times New Roman" w:cs="Times New Roman"/>
                <w:sz w:val="24"/>
                <w:szCs w:val="24"/>
              </w:rPr>
              <w:t>Пустыня, степь, лес, тундра</w:t>
            </w:r>
          </w:p>
        </w:tc>
        <w:tc>
          <w:tcPr>
            <w:tcW w:w="286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A21AB" w:rsidRPr="007C5E95" w:rsidTr="00FC133F">
        <w:tc>
          <w:tcPr>
            <w:tcW w:w="1225" w:type="dxa"/>
          </w:tcPr>
          <w:p w:rsidR="00EA21AB" w:rsidRPr="007C5E95" w:rsidRDefault="00EA21AB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2"/>
          </w:tcPr>
          <w:p w:rsidR="00EA21AB" w:rsidRPr="00EA21AB" w:rsidRDefault="00EA21AB" w:rsidP="007F10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AB">
              <w:rPr>
                <w:rFonts w:ascii="Times New Roman" w:hAnsi="Times New Roman" w:cs="Times New Roman"/>
                <w:b/>
                <w:sz w:val="24"/>
                <w:szCs w:val="24"/>
              </w:rPr>
              <w:t>Напиши на пустой строке</w:t>
            </w:r>
          </w:p>
        </w:tc>
        <w:tc>
          <w:tcPr>
            <w:tcW w:w="2866" w:type="dxa"/>
          </w:tcPr>
          <w:p w:rsidR="00EA21AB" w:rsidRPr="007C5E95" w:rsidRDefault="00EA21AB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7F1034" w:rsidRPr="00EA21AB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1AB">
              <w:rPr>
                <w:rFonts w:ascii="Times New Roman" w:hAnsi="Times New Roman" w:cs="Times New Roman"/>
                <w:sz w:val="24"/>
                <w:szCs w:val="24"/>
              </w:rPr>
              <w:t>А - горы</w:t>
            </w:r>
          </w:p>
          <w:p w:rsidR="007F1034" w:rsidRPr="00EA21AB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21A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A21A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E295A" w:rsidRPr="00EA21AB">
              <w:rPr>
                <w:rFonts w:ascii="Times New Roman" w:hAnsi="Times New Roman" w:cs="Times New Roman"/>
                <w:sz w:val="24"/>
                <w:szCs w:val="24"/>
              </w:rPr>
              <w:t xml:space="preserve"> моря</w:t>
            </w:r>
          </w:p>
          <w:p w:rsidR="007F1034" w:rsidRPr="00EA21AB" w:rsidRDefault="007F1034" w:rsidP="00336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1AB">
              <w:rPr>
                <w:rFonts w:ascii="Times New Roman" w:hAnsi="Times New Roman" w:cs="Times New Roman"/>
                <w:sz w:val="24"/>
                <w:szCs w:val="24"/>
              </w:rPr>
              <w:t xml:space="preserve">В - </w:t>
            </w:r>
            <w:r w:rsidR="009E295A" w:rsidRPr="00EA21AB">
              <w:rPr>
                <w:rFonts w:ascii="Times New Roman" w:hAnsi="Times New Roman" w:cs="Times New Roman"/>
                <w:sz w:val="24"/>
                <w:szCs w:val="24"/>
              </w:rPr>
              <w:t>материки</w:t>
            </w:r>
          </w:p>
        </w:tc>
        <w:tc>
          <w:tcPr>
            <w:tcW w:w="2866" w:type="dxa"/>
          </w:tcPr>
          <w:p w:rsidR="00A92D18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Лягушка, жаба</w:t>
            </w:r>
          </w:p>
        </w:tc>
        <w:tc>
          <w:tcPr>
            <w:tcW w:w="286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9E295A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7F1034" w:rsidRDefault="009E295A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дятел</w:t>
            </w:r>
          </w:p>
          <w:p w:rsidR="009E295A" w:rsidRDefault="009E295A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EA2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бобер</w:t>
            </w:r>
          </w:p>
          <w:p w:rsidR="009E295A" w:rsidRDefault="009E295A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крот</w:t>
            </w:r>
          </w:p>
          <w:p w:rsidR="009E295A" w:rsidRPr="007C5E95" w:rsidRDefault="009E295A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змея</w:t>
            </w:r>
          </w:p>
        </w:tc>
        <w:tc>
          <w:tcPr>
            <w:tcW w:w="2866" w:type="dxa"/>
          </w:tcPr>
          <w:p w:rsidR="00A92D18" w:rsidRDefault="009E295A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балла </w:t>
            </w:r>
          </w:p>
          <w:p w:rsidR="007F1034" w:rsidRPr="007C5E95" w:rsidRDefault="009E295A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996494" w:rsidRPr="007C5E95" w:rsidTr="00996494">
        <w:tc>
          <w:tcPr>
            <w:tcW w:w="1225" w:type="dxa"/>
          </w:tcPr>
          <w:p w:rsidR="00996494" w:rsidRPr="007C5E95" w:rsidRDefault="0099649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86" w:type="dxa"/>
          </w:tcPr>
          <w:p w:rsidR="00996494" w:rsidRDefault="00996494" w:rsidP="00996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996494" w:rsidRDefault="00996494" w:rsidP="00A92D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996494" w:rsidRDefault="00996494" w:rsidP="0099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Нефть - буровая установка</w:t>
            </w:r>
          </w:p>
          <w:p w:rsidR="00996494" w:rsidRDefault="00996494" w:rsidP="0099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Каменный уголь – шахта</w:t>
            </w:r>
          </w:p>
          <w:p w:rsidR="00996494" w:rsidRDefault="00996494" w:rsidP="0099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Глина – карьер </w:t>
            </w:r>
          </w:p>
          <w:p w:rsidR="00996494" w:rsidRDefault="00996494" w:rsidP="00996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Гранит - карьер</w:t>
            </w:r>
          </w:p>
          <w:p w:rsidR="00996494" w:rsidRPr="007C5E95" w:rsidRDefault="0099649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96494" w:rsidRDefault="0099649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996494" w:rsidRPr="007C5E95" w:rsidRDefault="0099649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7F1034" w:rsidRPr="007C5E95" w:rsidTr="0033629C">
        <w:tc>
          <w:tcPr>
            <w:tcW w:w="1225" w:type="dxa"/>
          </w:tcPr>
          <w:p w:rsidR="007F1034" w:rsidRPr="007C5E95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86" w:type="dxa"/>
          </w:tcPr>
          <w:p w:rsidR="007F1034" w:rsidRPr="007C5E95" w:rsidRDefault="007F1034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A92D18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18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Победы,  </w:t>
            </w:r>
          </w:p>
          <w:p w:rsidR="007F1034" w:rsidRPr="00A92D18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1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Отечества,      День Конституции Российской федерации</w:t>
            </w:r>
          </w:p>
        </w:tc>
        <w:tc>
          <w:tcPr>
            <w:tcW w:w="2866" w:type="dxa"/>
          </w:tcPr>
          <w:p w:rsidR="00A92D18" w:rsidRDefault="00A92D18" w:rsidP="00336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</w:p>
          <w:p w:rsidR="007F1034" w:rsidRPr="007C5E95" w:rsidRDefault="00A92D18" w:rsidP="00AA7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ответ)</w:t>
            </w:r>
          </w:p>
        </w:tc>
      </w:tr>
      <w:tr w:rsidR="00A92D18" w:rsidRPr="007C5E95" w:rsidTr="00045547">
        <w:tc>
          <w:tcPr>
            <w:tcW w:w="1225" w:type="dxa"/>
          </w:tcPr>
          <w:p w:rsidR="00A92D18" w:rsidRPr="007C5E95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80" w:type="dxa"/>
            <w:gridSpan w:val="2"/>
          </w:tcPr>
          <w:p w:rsidR="00A92D18" w:rsidRDefault="00A92D18" w:rsidP="00A92D18">
            <w:pPr>
              <w:pStyle w:val="c4c2c8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 xml:space="preserve">Творческое задание </w:t>
            </w:r>
          </w:p>
          <w:p w:rsidR="00A92D18" w:rsidRDefault="00A92D18" w:rsidP="00A92D18">
            <w:pPr>
              <w:pStyle w:val="c4c2c8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A92D18">
              <w:t xml:space="preserve">1) уменьшение кислорода в воздухе; </w:t>
            </w:r>
          </w:p>
          <w:p w:rsidR="00A92D18" w:rsidRDefault="00A92D18" w:rsidP="00A92D18">
            <w:pPr>
              <w:pStyle w:val="c4c2c8"/>
              <w:shd w:val="clear" w:color="auto" w:fill="FFFFFF"/>
              <w:spacing w:before="0" w:beforeAutospacing="0" w:after="0" w:afterAutospacing="0" w:line="270" w:lineRule="atLeast"/>
              <w:jc w:val="both"/>
            </w:pPr>
            <w:r w:rsidRPr="00A92D18">
              <w:t xml:space="preserve">2) обмеление рек; </w:t>
            </w:r>
          </w:p>
          <w:p w:rsidR="00A92D18" w:rsidRDefault="00A92D18" w:rsidP="00A92D18">
            <w:pPr>
              <w:pStyle w:val="c4c2c8"/>
              <w:shd w:val="clear" w:color="auto" w:fill="FFFFFF"/>
              <w:spacing w:before="0" w:beforeAutospacing="0" w:after="0" w:afterAutospacing="0" w:line="270" w:lineRule="atLeast"/>
              <w:jc w:val="both"/>
            </w:pPr>
            <w:r>
              <w:t>3)</w:t>
            </w:r>
            <w:r w:rsidRPr="00A92D18">
              <w:t xml:space="preserve">исчезновение многих видов животных и растений; </w:t>
            </w:r>
          </w:p>
          <w:p w:rsidR="00A92D18" w:rsidRPr="00F0444E" w:rsidRDefault="00A92D18" w:rsidP="00A92D18">
            <w:pPr>
              <w:pStyle w:val="c4c2c8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b/>
                <w:sz w:val="28"/>
                <w:szCs w:val="28"/>
              </w:rPr>
            </w:pPr>
            <w:r>
              <w:t xml:space="preserve">4) разрушение почвы </w:t>
            </w:r>
          </w:p>
          <w:p w:rsidR="00A92D18" w:rsidRPr="007C5E95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740096" w:rsidRDefault="005A250F" w:rsidP="00A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Мах. 4</w:t>
            </w:r>
            <w:r w:rsidR="00740096">
              <w:rPr>
                <w:rFonts w:ascii="Times New Roman" w:hAnsi="Times New Roman" w:cs="Times New Roman"/>
                <w:sz w:val="24"/>
                <w:szCs w:val="24"/>
              </w:rPr>
              <w:t xml:space="preserve"> баллов.</w:t>
            </w:r>
          </w:p>
          <w:p w:rsidR="00A92D18" w:rsidRPr="007C5E95" w:rsidRDefault="00ED4A99" w:rsidP="00A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D18" w:rsidRPr="007C5E9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E01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18">
              <w:rPr>
                <w:rFonts w:ascii="Times New Roman" w:hAnsi="Times New Roman" w:cs="Times New Roman"/>
                <w:sz w:val="24"/>
                <w:szCs w:val="24"/>
              </w:rPr>
              <w:t xml:space="preserve"> за каж</w:t>
            </w:r>
            <w:r w:rsidR="001D5AFD">
              <w:rPr>
                <w:rFonts w:ascii="Times New Roman" w:hAnsi="Times New Roman" w:cs="Times New Roman"/>
                <w:sz w:val="24"/>
                <w:szCs w:val="24"/>
              </w:rPr>
              <w:t>дое не повторяющее высказывание</w:t>
            </w:r>
            <w:r w:rsidR="00EA21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92D18" w:rsidRPr="007C5E95" w:rsidTr="00045547">
        <w:tc>
          <w:tcPr>
            <w:tcW w:w="1225" w:type="dxa"/>
          </w:tcPr>
          <w:p w:rsidR="00A92D18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80" w:type="dxa"/>
            <w:gridSpan w:val="2"/>
          </w:tcPr>
          <w:p w:rsidR="00A92D18" w:rsidRPr="00996494" w:rsidRDefault="00A92D18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4B5709" w:rsidRDefault="004B5709" w:rsidP="00A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4 б.</w:t>
            </w:r>
          </w:p>
          <w:p w:rsidR="00A92D18" w:rsidRPr="007C5E95" w:rsidRDefault="00996494" w:rsidP="00A92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балла </w:t>
            </w:r>
            <w:r w:rsidRPr="001757E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57E1">
              <w:rPr>
                <w:rFonts w:ascii="Times New Roman" w:hAnsi="Times New Roman"/>
                <w:b/>
                <w:sz w:val="24"/>
                <w:szCs w:val="24"/>
              </w:rPr>
              <w:t>как выглядит, какие звуки издает, чем питается) + 1 балл, если стих.</w:t>
            </w:r>
          </w:p>
        </w:tc>
      </w:tr>
      <w:tr w:rsidR="001757E1" w:rsidRPr="007C5E95" w:rsidTr="00045547">
        <w:tc>
          <w:tcPr>
            <w:tcW w:w="1225" w:type="dxa"/>
          </w:tcPr>
          <w:p w:rsidR="001757E1" w:rsidRDefault="001757E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80" w:type="dxa"/>
            <w:gridSpan w:val="2"/>
          </w:tcPr>
          <w:p w:rsidR="001757E1" w:rsidRPr="001757E1" w:rsidRDefault="001757E1" w:rsidP="001757E1">
            <w:pPr>
              <w:rPr>
                <w:rFonts w:ascii="Times New Roman" w:hAnsi="Times New Roman"/>
                <w:sz w:val="24"/>
                <w:szCs w:val="24"/>
              </w:rPr>
            </w:pPr>
            <w:r w:rsidRPr="001757E1">
              <w:rPr>
                <w:rFonts w:ascii="Times New Roman" w:hAnsi="Times New Roman"/>
                <w:sz w:val="24"/>
                <w:szCs w:val="24"/>
              </w:rPr>
              <w:t xml:space="preserve">Собирательство. Люди собирали и использовали в пищу всё, что могли найти в лесу: ягоды, грибы, орехи, травы, коренья.  </w:t>
            </w:r>
          </w:p>
          <w:p w:rsidR="001757E1" w:rsidRPr="001757E1" w:rsidRDefault="001757E1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1757E1" w:rsidRPr="001757E1" w:rsidRDefault="005A250F" w:rsidP="00A92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Макс.4 балла</w:t>
            </w:r>
          </w:p>
          <w:p w:rsidR="001757E1" w:rsidRPr="001757E1" w:rsidRDefault="005A250F" w:rsidP="00175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1757E1" w:rsidRPr="00175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7E1">
              <w:rPr>
                <w:rFonts w:ascii="Times New Roman" w:hAnsi="Times New Roman"/>
                <w:sz w:val="24"/>
                <w:szCs w:val="24"/>
              </w:rPr>
              <w:t>б</w:t>
            </w:r>
            <w:r w:rsidR="001757E1" w:rsidRPr="001757E1">
              <w:rPr>
                <w:rFonts w:ascii="Times New Roman" w:hAnsi="Times New Roman"/>
                <w:sz w:val="24"/>
                <w:szCs w:val="24"/>
              </w:rPr>
              <w:t>алл</w:t>
            </w:r>
            <w:r>
              <w:rPr>
                <w:rFonts w:ascii="Times New Roman" w:hAnsi="Times New Roman"/>
                <w:sz w:val="24"/>
                <w:szCs w:val="24"/>
              </w:rPr>
              <w:t>а – слово, 2</w:t>
            </w:r>
            <w:r w:rsidR="001757E1">
              <w:rPr>
                <w:rFonts w:ascii="Times New Roman" w:hAnsi="Times New Roman"/>
                <w:sz w:val="24"/>
                <w:szCs w:val="24"/>
              </w:rPr>
              <w:t xml:space="preserve"> балла – обоснование)</w:t>
            </w:r>
          </w:p>
        </w:tc>
      </w:tr>
      <w:tr w:rsidR="007F1034" w:rsidRPr="007C5E95" w:rsidTr="0033629C">
        <w:tc>
          <w:tcPr>
            <w:tcW w:w="6705" w:type="dxa"/>
            <w:gridSpan w:val="3"/>
          </w:tcPr>
          <w:p w:rsidR="007F1034" w:rsidRPr="007C5E95" w:rsidRDefault="007F1034" w:rsidP="0033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5">
              <w:rPr>
                <w:rFonts w:ascii="Times New Roman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2866" w:type="dxa"/>
          </w:tcPr>
          <w:p w:rsidR="007F1034" w:rsidRPr="001D5AFD" w:rsidRDefault="001D5AFD" w:rsidP="0074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AFD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AA7F6D" w:rsidRPr="0073649A" w:rsidRDefault="00AA7F6D" w:rsidP="00AA7F6D">
      <w:pPr>
        <w:rPr>
          <w:b/>
          <w:sz w:val="40"/>
        </w:rPr>
      </w:pPr>
    </w:p>
    <w:sectPr w:rsidR="00AA7F6D" w:rsidRPr="0073649A" w:rsidSect="006D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991"/>
    <w:multiLevelType w:val="multilevel"/>
    <w:tmpl w:val="0A5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D3A4F"/>
    <w:multiLevelType w:val="hybridMultilevel"/>
    <w:tmpl w:val="E40EB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F01"/>
    <w:rsid w:val="000162E7"/>
    <w:rsid w:val="000D0720"/>
    <w:rsid w:val="001757E1"/>
    <w:rsid w:val="001C7279"/>
    <w:rsid w:val="001D5AFD"/>
    <w:rsid w:val="00200607"/>
    <w:rsid w:val="002833D7"/>
    <w:rsid w:val="002E2172"/>
    <w:rsid w:val="002E471D"/>
    <w:rsid w:val="00326BD7"/>
    <w:rsid w:val="00354954"/>
    <w:rsid w:val="0036598A"/>
    <w:rsid w:val="003E2E09"/>
    <w:rsid w:val="003F4E52"/>
    <w:rsid w:val="00487CC3"/>
    <w:rsid w:val="004B5709"/>
    <w:rsid w:val="00557545"/>
    <w:rsid w:val="005A250F"/>
    <w:rsid w:val="006652F9"/>
    <w:rsid w:val="006D7E01"/>
    <w:rsid w:val="006F5186"/>
    <w:rsid w:val="0073649A"/>
    <w:rsid w:val="00740096"/>
    <w:rsid w:val="007B1C1F"/>
    <w:rsid w:val="007F01B4"/>
    <w:rsid w:val="007F1034"/>
    <w:rsid w:val="00896673"/>
    <w:rsid w:val="008B12A6"/>
    <w:rsid w:val="008F002E"/>
    <w:rsid w:val="0091758A"/>
    <w:rsid w:val="00996494"/>
    <w:rsid w:val="009A5F01"/>
    <w:rsid w:val="009E295A"/>
    <w:rsid w:val="00A92D18"/>
    <w:rsid w:val="00AA7F6D"/>
    <w:rsid w:val="00B24BDB"/>
    <w:rsid w:val="00B35074"/>
    <w:rsid w:val="00B63D23"/>
    <w:rsid w:val="00B90AF3"/>
    <w:rsid w:val="00D52614"/>
    <w:rsid w:val="00DB2F2A"/>
    <w:rsid w:val="00E01B3C"/>
    <w:rsid w:val="00EA21AB"/>
    <w:rsid w:val="00EB2A83"/>
    <w:rsid w:val="00ED4A99"/>
    <w:rsid w:val="00F0444E"/>
    <w:rsid w:val="00F131B3"/>
    <w:rsid w:val="00FB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2c8">
    <w:name w:val="c4 c2 c8"/>
    <w:basedOn w:val="a"/>
    <w:rsid w:val="00F0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57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ice</cp:lastModifiedBy>
  <cp:revision>26</cp:revision>
  <dcterms:created xsi:type="dcterms:W3CDTF">2013-03-16T07:11:00Z</dcterms:created>
  <dcterms:modified xsi:type="dcterms:W3CDTF">2025-02-27T16:39:00Z</dcterms:modified>
</cp:coreProperties>
</file>