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BB" w:rsidRPr="00FE5DDE" w:rsidRDefault="009C1A80" w:rsidP="00B211BB">
      <w:pPr>
        <w:tabs>
          <w:tab w:val="left" w:pos="-567"/>
        </w:tabs>
        <w:ind w:right="-284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B211BB" w:rsidRPr="00FE5DDE">
        <w:rPr>
          <w:color w:val="000000" w:themeColor="text1"/>
          <w:sz w:val="28"/>
          <w:szCs w:val="28"/>
        </w:rPr>
        <w:t>Приложение №12</w:t>
      </w:r>
    </w:p>
    <w:p w:rsidR="00B211BB" w:rsidRDefault="00B211BB" w:rsidP="00B211BB">
      <w:pPr>
        <w:tabs>
          <w:tab w:val="left" w:pos="-567"/>
        </w:tabs>
        <w:ind w:left="-851" w:right="-284"/>
        <w:jc w:val="both"/>
        <w:rPr>
          <w:color w:val="FF0000"/>
          <w:sz w:val="28"/>
          <w:szCs w:val="28"/>
        </w:rPr>
      </w:pPr>
      <w:r w:rsidRPr="00FE5DD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FE5DDE" w:rsidRPr="00FE5DDE">
        <w:rPr>
          <w:color w:val="000000" w:themeColor="text1"/>
          <w:sz w:val="28"/>
          <w:szCs w:val="28"/>
        </w:rPr>
        <w:t xml:space="preserve">  к  приказу  №138 от 30.06.2025</w:t>
      </w:r>
      <w:r>
        <w:rPr>
          <w:color w:val="FF0000"/>
          <w:sz w:val="28"/>
          <w:szCs w:val="28"/>
        </w:rPr>
        <w:t xml:space="preserve">                                      </w:t>
      </w:r>
    </w:p>
    <w:p w:rsidR="003C0A29" w:rsidRPr="00B93844" w:rsidRDefault="003C0A29" w:rsidP="00B211BB">
      <w:pPr>
        <w:tabs>
          <w:tab w:val="left" w:pos="-567"/>
        </w:tabs>
        <w:ind w:left="-851" w:right="-284"/>
        <w:jc w:val="right"/>
        <w:rPr>
          <w:color w:val="FF0000"/>
          <w:sz w:val="28"/>
          <w:szCs w:val="28"/>
        </w:rPr>
      </w:pPr>
      <w:r w:rsidRPr="00B93844">
        <w:rPr>
          <w:color w:val="FF0000"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9C1A80" w:rsidRDefault="009C1A80" w:rsidP="003C0A29">
      <w:pPr>
        <w:spacing w:line="276" w:lineRule="auto"/>
        <w:jc w:val="center"/>
        <w:rPr>
          <w:b/>
          <w:bCs/>
          <w:sz w:val="32"/>
        </w:rPr>
      </w:pPr>
      <w:bookmarkStart w:id="0" w:name="_GoBack"/>
      <w:bookmarkEnd w:id="0"/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sz w:val="28"/>
          <w:szCs w:val="28"/>
        </w:rPr>
      </w:pPr>
      <w:r w:rsidRPr="00CB644F">
        <w:rPr>
          <w:b/>
          <w:bCs/>
          <w:sz w:val="28"/>
          <w:szCs w:val="28"/>
        </w:rPr>
        <w:t>Положение</w:t>
      </w:r>
    </w:p>
    <w:p w:rsidR="009C1A80" w:rsidRPr="00CB644F" w:rsidRDefault="00D50EBB" w:rsidP="00B211BB">
      <w:pPr>
        <w:tabs>
          <w:tab w:val="left" w:pos="-426"/>
        </w:tabs>
        <w:spacing w:line="276" w:lineRule="auto"/>
        <w:ind w:left="-851" w:right="-1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CB644F">
        <w:rPr>
          <w:b/>
          <w:bCs/>
          <w:sz w:val="28"/>
          <w:szCs w:val="28"/>
        </w:rPr>
        <w:t>методическом</w:t>
      </w:r>
      <w:r w:rsidR="009C1A80" w:rsidRPr="00CB644F">
        <w:rPr>
          <w:b/>
          <w:bCs/>
          <w:sz w:val="28"/>
          <w:szCs w:val="28"/>
        </w:rPr>
        <w:t xml:space="preserve"> объединении</w:t>
      </w:r>
      <w:r w:rsidR="00B211BB"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учителей </w:t>
      </w:r>
      <w:r w:rsidR="00CA5AC5">
        <w:rPr>
          <w:b/>
          <w:bCs/>
          <w:sz w:val="28"/>
          <w:szCs w:val="28"/>
        </w:rPr>
        <w:t>начальных классов</w:t>
      </w:r>
      <w:r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 </w:t>
      </w:r>
      <w:r w:rsidR="00B211BB">
        <w:rPr>
          <w:b/>
          <w:bCs/>
          <w:sz w:val="28"/>
          <w:szCs w:val="28"/>
        </w:rPr>
        <w:t xml:space="preserve">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outlineLvl w:val="0"/>
        <w:rPr>
          <w:b/>
          <w:color w:val="666699"/>
          <w:kern w:val="36"/>
          <w:sz w:val="28"/>
          <w:szCs w:val="28"/>
        </w:rPr>
      </w:pPr>
    </w:p>
    <w:p w:rsidR="009C1A80" w:rsidRPr="00CB644F" w:rsidRDefault="009C1A80" w:rsidP="00D50EBB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1. Общие положения</w:t>
      </w:r>
    </w:p>
    <w:p w:rsidR="009C1A80" w:rsidRPr="00CB644F" w:rsidRDefault="009C1A80" w:rsidP="002406F5">
      <w:pPr>
        <w:tabs>
          <w:tab w:val="left" w:pos="-426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CB644F">
        <w:rPr>
          <w:sz w:val="28"/>
          <w:szCs w:val="28"/>
        </w:rPr>
        <w:t xml:space="preserve">1.1. </w:t>
      </w:r>
      <w:r w:rsidR="00B211BB">
        <w:rPr>
          <w:sz w:val="28"/>
          <w:szCs w:val="28"/>
        </w:rPr>
        <w:t>М</w:t>
      </w:r>
      <w:r w:rsidRPr="00CB644F">
        <w:rPr>
          <w:sz w:val="28"/>
          <w:szCs w:val="28"/>
        </w:rPr>
        <w:t>етодическое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объединение </w:t>
      </w:r>
      <w:r w:rsidR="003F7BC7">
        <w:rPr>
          <w:bCs/>
          <w:sz w:val="28"/>
          <w:szCs w:val="28"/>
        </w:rPr>
        <w:t xml:space="preserve">учителей </w:t>
      </w:r>
      <w:r w:rsidR="00CA5AC5">
        <w:rPr>
          <w:bCs/>
          <w:sz w:val="28"/>
          <w:szCs w:val="28"/>
        </w:rPr>
        <w:t>начальных классов</w:t>
      </w:r>
      <w:r w:rsidR="001A7FEF">
        <w:rPr>
          <w:bCs/>
          <w:sz w:val="28"/>
          <w:szCs w:val="28"/>
        </w:rPr>
        <w:t xml:space="preserve"> </w:t>
      </w:r>
      <w:r w:rsidR="00827C32">
        <w:rPr>
          <w:bCs/>
          <w:sz w:val="28"/>
          <w:szCs w:val="28"/>
        </w:rPr>
        <w:t>Рамешковского</w:t>
      </w:r>
      <w:r w:rsidR="00B211BB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МО) организуется </w:t>
      </w:r>
      <w:r w:rsidRPr="00CB644F">
        <w:rPr>
          <w:color w:val="000000"/>
          <w:sz w:val="28"/>
          <w:szCs w:val="28"/>
        </w:rPr>
        <w:t>на доброволь</w:t>
      </w:r>
      <w:r w:rsidR="00CA5AC5">
        <w:rPr>
          <w:color w:val="000000"/>
          <w:sz w:val="28"/>
          <w:szCs w:val="28"/>
        </w:rPr>
        <w:t>ной основе, объединяет педагогов начальных классов</w:t>
      </w:r>
      <w:r w:rsidR="001A7FEF">
        <w:rPr>
          <w:color w:val="000000"/>
          <w:sz w:val="28"/>
          <w:szCs w:val="28"/>
        </w:rPr>
        <w:t xml:space="preserve"> </w:t>
      </w:r>
      <w:r w:rsidR="00E124B1">
        <w:rPr>
          <w:color w:val="000000"/>
          <w:sz w:val="28"/>
          <w:szCs w:val="28"/>
        </w:rPr>
        <w:t>(</w:t>
      </w:r>
      <w:r w:rsidRPr="00CB644F">
        <w:rPr>
          <w:color w:val="000000"/>
          <w:sz w:val="28"/>
          <w:szCs w:val="28"/>
        </w:rPr>
        <w:t>цикла предметов</w:t>
      </w:r>
      <w:r w:rsidR="00E124B1">
        <w:rPr>
          <w:color w:val="000000"/>
          <w:sz w:val="28"/>
          <w:szCs w:val="28"/>
        </w:rPr>
        <w:t>)</w:t>
      </w:r>
      <w:r w:rsidRPr="00CB644F">
        <w:rPr>
          <w:color w:val="000000"/>
          <w:sz w:val="28"/>
          <w:szCs w:val="28"/>
        </w:rPr>
        <w:t>, ступени обучения, воспитательного направления</w:t>
      </w:r>
      <w:r w:rsidRPr="00CB644F">
        <w:rPr>
          <w:sz w:val="28"/>
          <w:szCs w:val="28"/>
        </w:rPr>
        <w:t xml:space="preserve"> с целью создания условий для повышения методического и профессионального мастерства, опираясь на науку и обобщение педагогического опыта,  организацию взаимопомощи, для обеспечения современных требований к обучению и воспитанию детей; объединения творческих инициатив; разработки современных требований к образовательному процессу. </w:t>
      </w:r>
    </w:p>
    <w:p w:rsidR="009C1A80" w:rsidRPr="00CB644F" w:rsidRDefault="009C1A80" w:rsidP="002406F5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1.2.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осуществляет проведение учебно-воспитательной, методической и опытно-экспериментальной работы по данному или нескольким родственным учебным предметам или воспитательному направлению.</w:t>
      </w:r>
    </w:p>
    <w:p w:rsidR="009C1A80" w:rsidRPr="00CB644F" w:rsidRDefault="009C1A80" w:rsidP="002406F5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1.3.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в своей деятельности строится в соответствии с Законом </w:t>
      </w:r>
      <w:r w:rsidR="00827C32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"Об образовании</w:t>
      </w:r>
      <w:r w:rsidR="00827C32">
        <w:rPr>
          <w:sz w:val="28"/>
          <w:szCs w:val="28"/>
        </w:rPr>
        <w:t xml:space="preserve"> в РФ</w:t>
      </w:r>
      <w:r w:rsidRPr="00CB644F">
        <w:rPr>
          <w:sz w:val="28"/>
          <w:szCs w:val="28"/>
        </w:rPr>
        <w:t>", нормативными документами, регламентирующими деятельность методического кабинета</w:t>
      </w:r>
      <w:r>
        <w:rPr>
          <w:sz w:val="28"/>
          <w:szCs w:val="28"/>
        </w:rPr>
        <w:t xml:space="preserve"> отдела образования (далее –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МК)</w:t>
      </w:r>
      <w:r w:rsidRPr="00CB644F">
        <w:rPr>
          <w:sz w:val="28"/>
          <w:szCs w:val="28"/>
        </w:rPr>
        <w:t xml:space="preserve">, руководствуется Конвенцией о правах ребёнка, решениями правительства РФ и настоящим положением. </w:t>
      </w:r>
    </w:p>
    <w:p w:rsidR="009C1A80" w:rsidRPr="00CB644F" w:rsidRDefault="009C1A80" w:rsidP="002406F5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1.4.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создаётся и лик</w:t>
      </w:r>
      <w:r w:rsidR="00D50EBB">
        <w:rPr>
          <w:sz w:val="28"/>
          <w:szCs w:val="28"/>
        </w:rPr>
        <w:t xml:space="preserve">видируется на основании приказа </w:t>
      </w:r>
      <w:r w:rsidRPr="00CB644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CB644F">
        <w:rPr>
          <w:sz w:val="28"/>
          <w:szCs w:val="28"/>
        </w:rPr>
        <w:t xml:space="preserve"> образования. </w:t>
      </w:r>
    </w:p>
    <w:p w:rsidR="009C1A80" w:rsidRPr="00CB644F" w:rsidRDefault="009C1A80" w:rsidP="002406F5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2. Цель деятельности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2406F5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Удовлетворение образовательных потребностей педагога, создание условий для реализации Программы развития </w:t>
      </w:r>
      <w:r>
        <w:rPr>
          <w:color w:val="000000"/>
          <w:sz w:val="28"/>
          <w:szCs w:val="28"/>
        </w:rPr>
        <w:t xml:space="preserve">системы </w:t>
      </w:r>
      <w:r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 округа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2406F5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3. Задачи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827C32" w:rsidRDefault="009C1A80" w:rsidP="002406F5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нормативной и методической документации по вопросам образования; </w:t>
      </w:r>
    </w:p>
    <w:p w:rsidR="009C1A80" w:rsidRPr="00827C32" w:rsidRDefault="009C1A80" w:rsidP="002406F5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Согласование рабочих программ по предмету с учетом вариативности и </w:t>
      </w:r>
      <w:proofErr w:type="spellStart"/>
      <w:r w:rsidRPr="00827C32">
        <w:rPr>
          <w:color w:val="000000"/>
          <w:sz w:val="28"/>
          <w:szCs w:val="28"/>
        </w:rPr>
        <w:t>разноуровневости</w:t>
      </w:r>
      <w:proofErr w:type="spellEnd"/>
      <w:r w:rsidRPr="00827C32">
        <w:rPr>
          <w:color w:val="000000"/>
          <w:sz w:val="28"/>
          <w:szCs w:val="28"/>
        </w:rPr>
        <w:t xml:space="preserve"> преподавания</w:t>
      </w:r>
      <w:r w:rsidR="00B211BB">
        <w:rPr>
          <w:color w:val="000000"/>
          <w:sz w:val="28"/>
          <w:szCs w:val="28"/>
        </w:rPr>
        <w:t xml:space="preserve"> </w:t>
      </w:r>
      <w:r w:rsidRPr="00827C32">
        <w:rPr>
          <w:color w:val="000000"/>
          <w:sz w:val="28"/>
          <w:szCs w:val="28"/>
        </w:rPr>
        <w:t>образовательного учреждения;</w:t>
      </w:r>
    </w:p>
    <w:p w:rsidR="009C1A80" w:rsidRPr="00827C32" w:rsidRDefault="009C1A80" w:rsidP="002406F5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Обеспечение профессионального, культурного и творческого роста педагогов; </w:t>
      </w:r>
    </w:p>
    <w:p w:rsidR="009C1A80" w:rsidRPr="00827C32" w:rsidRDefault="009C1A80" w:rsidP="002406F5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lastRenderedPageBreak/>
        <w:t xml:space="preserve">Освоение нового содержания, технологий и методов педагогической деятельности по своему предмету, направлению работы; </w:t>
      </w:r>
    </w:p>
    <w:p w:rsidR="009C1A80" w:rsidRPr="00827C32" w:rsidRDefault="009C1A80" w:rsidP="002406F5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и анализ состояния преподавания по предметам своего профиля или воспитательного процесса; </w:t>
      </w:r>
    </w:p>
    <w:p w:rsidR="009C1A80" w:rsidRPr="00827C32" w:rsidRDefault="00827C32" w:rsidP="002406F5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1A80" w:rsidRPr="00827C32">
        <w:rPr>
          <w:color w:val="000000"/>
          <w:sz w:val="28"/>
          <w:szCs w:val="28"/>
        </w:rPr>
        <w:t xml:space="preserve">Обобщение передового опыта учителей и внедрение его в практику работы; </w:t>
      </w:r>
    </w:p>
    <w:p w:rsidR="009C1A80" w:rsidRPr="00827C32" w:rsidRDefault="009C1A80" w:rsidP="002406F5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по предмету</w:t>
      </w:r>
      <w:r w:rsidR="00827C32">
        <w:rPr>
          <w:color w:val="000000"/>
          <w:sz w:val="28"/>
          <w:szCs w:val="28"/>
        </w:rPr>
        <w:t>,</w:t>
      </w:r>
      <w:r w:rsidRPr="00827C32">
        <w:rPr>
          <w:color w:val="000000"/>
          <w:sz w:val="28"/>
          <w:szCs w:val="28"/>
        </w:rPr>
        <w:t xml:space="preserve">  показом опыта работы;</w:t>
      </w:r>
    </w:p>
    <w:p w:rsidR="009C1A80" w:rsidRPr="00827C32" w:rsidRDefault="009C1A80" w:rsidP="002406F5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Проведение отчетов о профессиональном самообразовании учителей, работе на курсах повышения квалификации; </w:t>
      </w:r>
    </w:p>
    <w:p w:rsidR="009C1A80" w:rsidRPr="00827C32" w:rsidRDefault="009C1A80" w:rsidP="002406F5">
      <w:pPr>
        <w:pStyle w:val="a3"/>
        <w:numPr>
          <w:ilvl w:val="0"/>
          <w:numId w:val="5"/>
        </w:numPr>
        <w:tabs>
          <w:tab w:val="left" w:pos="-426"/>
          <w:tab w:val="left" w:pos="72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Организация </w:t>
      </w:r>
      <w:r w:rsidR="00B211BB" w:rsidRPr="00827C32">
        <w:rPr>
          <w:color w:val="000000"/>
          <w:sz w:val="28"/>
          <w:szCs w:val="28"/>
        </w:rPr>
        <w:t>вне</w:t>
      </w:r>
      <w:r w:rsidR="00B211BB">
        <w:rPr>
          <w:color w:val="000000"/>
          <w:sz w:val="28"/>
          <w:szCs w:val="28"/>
        </w:rPr>
        <w:t>классн</w:t>
      </w:r>
      <w:r w:rsidR="00B211BB" w:rsidRPr="00827C32">
        <w:rPr>
          <w:color w:val="000000"/>
          <w:sz w:val="28"/>
          <w:szCs w:val="28"/>
        </w:rPr>
        <w:t>ой</w:t>
      </w:r>
      <w:r w:rsidRPr="00827C32">
        <w:rPr>
          <w:color w:val="000000"/>
          <w:sz w:val="28"/>
          <w:szCs w:val="28"/>
        </w:rPr>
        <w:t xml:space="preserve"> работы с обучающимися по предмету. </w:t>
      </w:r>
    </w:p>
    <w:p w:rsidR="009C1A80" w:rsidRPr="00CB644F" w:rsidRDefault="009C1A80" w:rsidP="002406F5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center"/>
        <w:rPr>
          <w:sz w:val="28"/>
          <w:szCs w:val="28"/>
        </w:rPr>
      </w:pPr>
      <w:r w:rsidRPr="00CB644F">
        <w:rPr>
          <w:b/>
          <w:bCs/>
          <w:sz w:val="28"/>
          <w:szCs w:val="28"/>
        </w:rPr>
        <w:t xml:space="preserve">4. Функции </w:t>
      </w:r>
      <w:r w:rsidR="00B211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</w:t>
      </w:r>
    </w:p>
    <w:p w:rsidR="009C1A80" w:rsidRPr="00CB644F" w:rsidRDefault="009C1A80" w:rsidP="002406F5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4.1. Работа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организуется на основе планирования с учетом плана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 xml:space="preserve"> и индивидуальных планов профессионального самообразования педагогов.</w:t>
      </w:r>
    </w:p>
    <w:p w:rsidR="009C1A80" w:rsidRPr="00CB644F" w:rsidRDefault="009C1A80" w:rsidP="002406F5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4.2.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принимает участие в </w:t>
      </w:r>
      <w:r w:rsidR="00B211BB">
        <w:rPr>
          <w:sz w:val="28"/>
          <w:szCs w:val="28"/>
        </w:rPr>
        <w:t>муниципальных</w:t>
      </w:r>
      <w:r w:rsidRPr="00CB644F">
        <w:rPr>
          <w:sz w:val="28"/>
          <w:szCs w:val="28"/>
        </w:rPr>
        <w:t xml:space="preserve"> и региональных</w:t>
      </w:r>
      <w:r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профессиональных конкурсах, семинарах, конференциях, круглых столах, в организации олимпиад.</w:t>
      </w:r>
    </w:p>
    <w:p w:rsidR="009C1A80" w:rsidRPr="00CB644F" w:rsidRDefault="00B211BB" w:rsidP="002406F5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C1A80" w:rsidRPr="00CB644F">
        <w:rPr>
          <w:sz w:val="28"/>
          <w:szCs w:val="28"/>
        </w:rPr>
        <w:t>МО организует работу с педагогическим опытом (выявление, изучение, обобщение и распространение).</w:t>
      </w:r>
    </w:p>
    <w:p w:rsidR="009C1A80" w:rsidRPr="00CB644F" w:rsidRDefault="009C1A80" w:rsidP="002406F5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4.4.Члены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участвуют в работе экспертных комиссий.</w:t>
      </w:r>
    </w:p>
    <w:p w:rsidR="009C1A80" w:rsidRPr="00CB644F" w:rsidRDefault="009C1A80" w:rsidP="002406F5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4.5.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имеет право выдвигать кандидатуры педагогов для участия в профессиональных конкурсах.</w:t>
      </w:r>
    </w:p>
    <w:p w:rsidR="009C1A80" w:rsidRPr="00CB644F" w:rsidRDefault="009C1A80" w:rsidP="002406F5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5. Организация работы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2406F5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5.1.Руководитель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 выбирается его членами  из числа авторитетных педагогов</w:t>
      </w:r>
      <w:r w:rsidR="00827C32">
        <w:rPr>
          <w:color w:val="000000"/>
          <w:sz w:val="28"/>
          <w:szCs w:val="28"/>
        </w:rPr>
        <w:t xml:space="preserve">  </w:t>
      </w:r>
      <w:r w:rsidRPr="00CB644F">
        <w:rPr>
          <w:color w:val="000000"/>
          <w:sz w:val="28"/>
          <w:szCs w:val="28"/>
        </w:rPr>
        <w:t xml:space="preserve"> и утверждается приказом </w:t>
      </w:r>
      <w:r w:rsidR="00D50EBB">
        <w:rPr>
          <w:color w:val="000000"/>
          <w:sz w:val="28"/>
          <w:szCs w:val="28"/>
        </w:rPr>
        <w:t>отдела</w:t>
      </w:r>
      <w:r w:rsidRPr="00CB644F">
        <w:rPr>
          <w:color w:val="000000"/>
          <w:sz w:val="28"/>
          <w:szCs w:val="28"/>
        </w:rPr>
        <w:t xml:space="preserve"> образования.</w:t>
      </w:r>
    </w:p>
    <w:p w:rsidR="009C1A80" w:rsidRPr="00CB644F" w:rsidRDefault="009C1A80" w:rsidP="002406F5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5.2.Руководитель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создает условия для реализации цели и задач объединения:</w:t>
      </w:r>
    </w:p>
    <w:p w:rsidR="009C1A80" w:rsidRPr="00CB644F" w:rsidRDefault="009C1A80" w:rsidP="002406F5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планирует работу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2406F5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анализирует деятельность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2406F5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выявлению типичных трудностей педагогов</w:t>
      </w:r>
      <w:r w:rsidR="00D50EBB">
        <w:rPr>
          <w:sz w:val="28"/>
          <w:szCs w:val="28"/>
        </w:rPr>
        <w:t xml:space="preserve"> округа</w:t>
      </w:r>
      <w:r w:rsidRPr="00CB644F">
        <w:rPr>
          <w:sz w:val="28"/>
          <w:szCs w:val="28"/>
        </w:rPr>
        <w:t xml:space="preserve">; </w:t>
      </w:r>
    </w:p>
    <w:p w:rsidR="009C1A80" w:rsidRPr="00CB644F" w:rsidRDefault="009C1A80" w:rsidP="002406F5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изучению нормативной документации и методической литературы;</w:t>
      </w:r>
    </w:p>
    <w:p w:rsidR="009C1A80" w:rsidRPr="00CB644F" w:rsidRDefault="009C1A80" w:rsidP="002406F5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создает условия для разрешения трудностей педагогов в профессиональной деятельности;</w:t>
      </w:r>
    </w:p>
    <w:p w:rsidR="009C1A80" w:rsidRPr="00CB644F" w:rsidRDefault="009C1A80" w:rsidP="002406F5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несет ответственность за работу </w:t>
      </w:r>
      <w:r w:rsidR="00B211BB">
        <w:rPr>
          <w:sz w:val="28"/>
          <w:szCs w:val="28"/>
        </w:rPr>
        <w:t xml:space="preserve"> 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перед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>;</w:t>
      </w:r>
    </w:p>
    <w:p w:rsidR="009C1A80" w:rsidRPr="00CB644F" w:rsidRDefault="009C1A80" w:rsidP="002406F5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имеет право проходить курсовую подготовку </w:t>
      </w:r>
      <w:r w:rsidRPr="001C0FA9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и посещать региональные семинары</w:t>
      </w:r>
      <w:r w:rsidRPr="001C0FA9">
        <w:rPr>
          <w:sz w:val="28"/>
          <w:szCs w:val="28"/>
        </w:rPr>
        <w:t xml:space="preserve"> </w:t>
      </w:r>
      <w:r w:rsidR="00B211BB">
        <w:rPr>
          <w:sz w:val="28"/>
          <w:szCs w:val="28"/>
        </w:rPr>
        <w:t xml:space="preserve"> </w:t>
      </w:r>
      <w:proofErr w:type="spellStart"/>
      <w:r w:rsidR="00B211BB">
        <w:rPr>
          <w:sz w:val="28"/>
          <w:szCs w:val="28"/>
        </w:rPr>
        <w:t>тьюторов</w:t>
      </w:r>
      <w:proofErr w:type="spellEnd"/>
      <w:r w:rsidR="00B211BB">
        <w:rPr>
          <w:sz w:val="28"/>
          <w:szCs w:val="28"/>
        </w:rPr>
        <w:t>;</w:t>
      </w:r>
    </w:p>
    <w:p w:rsidR="009C1A80" w:rsidRPr="00CB644F" w:rsidRDefault="00D50EBB" w:rsidP="002406F5">
      <w:pPr>
        <w:tabs>
          <w:tab w:val="left" w:pos="-426"/>
          <w:tab w:val="num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5.3. Работа </w:t>
      </w:r>
      <w:r w:rsidR="009C1A80" w:rsidRPr="00CB644F">
        <w:rPr>
          <w:color w:val="000000"/>
          <w:sz w:val="28"/>
          <w:szCs w:val="28"/>
        </w:rPr>
        <w:t xml:space="preserve">МО планируется на основе изучения образовательных потребностей педагогов, уровня их квалификации и задач Программы развития </w:t>
      </w:r>
      <w:r w:rsidR="009C1A80">
        <w:rPr>
          <w:color w:val="000000"/>
          <w:sz w:val="28"/>
          <w:szCs w:val="28"/>
        </w:rPr>
        <w:t xml:space="preserve">системы </w:t>
      </w:r>
      <w:r w:rsidR="009C1A80"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округа</w:t>
      </w:r>
      <w:r w:rsidR="009C1A80" w:rsidRPr="00CB644F">
        <w:rPr>
          <w:color w:val="000000"/>
          <w:sz w:val="28"/>
          <w:szCs w:val="28"/>
        </w:rPr>
        <w:t>;</w:t>
      </w:r>
    </w:p>
    <w:p w:rsidR="009C1A80" w:rsidRPr="00CB644F" w:rsidRDefault="009C1A80" w:rsidP="002406F5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5.4. Основные  направления работы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реализуются через следующие виды деятельности:</w:t>
      </w:r>
    </w:p>
    <w:p w:rsidR="009C1A80" w:rsidRPr="00CB644F" w:rsidRDefault="009C1A80" w:rsidP="002406F5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обеспечение работников образования актуальной профессиональной информацией; </w:t>
      </w:r>
    </w:p>
    <w:p w:rsidR="009C1A80" w:rsidRPr="00CB644F" w:rsidRDefault="009C1A80" w:rsidP="002406F5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оказание консультационной помощи  по актуальным проблемам образования; </w:t>
      </w:r>
    </w:p>
    <w:p w:rsidR="009C1A80" w:rsidRPr="00CB644F" w:rsidRDefault="009C1A80" w:rsidP="002406F5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анализ учебно-методической работы по предмету; </w:t>
      </w:r>
    </w:p>
    <w:p w:rsidR="009C1A80" w:rsidRPr="00CB644F" w:rsidRDefault="00827C32" w:rsidP="002406F5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и </w:t>
      </w:r>
      <w:r w:rsidR="009C1A80" w:rsidRPr="00CB644F">
        <w:rPr>
          <w:color w:val="000000"/>
          <w:sz w:val="28"/>
          <w:szCs w:val="28"/>
        </w:rPr>
        <w:t>анализ олимпиадных заданий</w:t>
      </w:r>
      <w:r>
        <w:rPr>
          <w:color w:val="000000"/>
          <w:sz w:val="28"/>
          <w:szCs w:val="28"/>
        </w:rPr>
        <w:t xml:space="preserve"> школьного этапа</w:t>
      </w:r>
      <w:r w:rsidR="009C1A80" w:rsidRPr="00CB644F">
        <w:rPr>
          <w:color w:val="000000"/>
          <w:sz w:val="28"/>
          <w:szCs w:val="28"/>
        </w:rPr>
        <w:t xml:space="preserve">; </w:t>
      </w:r>
    </w:p>
    <w:p w:rsidR="009C1A80" w:rsidRPr="00CB644F" w:rsidRDefault="009C1A80" w:rsidP="002406F5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изучение образцов педагогического опыта; </w:t>
      </w:r>
    </w:p>
    <w:p w:rsidR="009C1A80" w:rsidRPr="00CB644F" w:rsidRDefault="009C1A80" w:rsidP="002406F5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освоение новейших достижений в области образования, в т.ч. по современным педагогическим технологиям.</w:t>
      </w:r>
    </w:p>
    <w:p w:rsidR="009C1A80" w:rsidRPr="00CB644F" w:rsidRDefault="009C1A80" w:rsidP="002406F5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разработка нового содержания образования (программ, методик, технологий, учебных пособий, дидактических материалов и др.); </w:t>
      </w:r>
    </w:p>
    <w:p w:rsidR="009C1A80" w:rsidRPr="00CB644F" w:rsidRDefault="00D50EBB" w:rsidP="002406F5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 Деятельность </w:t>
      </w:r>
      <w:r w:rsidR="009C1A80" w:rsidRPr="00CB644F">
        <w:rPr>
          <w:color w:val="000000"/>
          <w:sz w:val="28"/>
          <w:szCs w:val="28"/>
        </w:rPr>
        <w:t xml:space="preserve">МО может строиться в различных формах: мастер-классы, открытые уроки, семинары, консультации, круглые столы, педагогические консилиумы, творческие группы, творческие отчеты, презентации и т.д. </w:t>
      </w:r>
    </w:p>
    <w:p w:rsidR="009C1A80" w:rsidRPr="00CB644F" w:rsidRDefault="009C1A80" w:rsidP="002406F5">
      <w:pPr>
        <w:tabs>
          <w:tab w:val="left" w:pos="-851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5.6.  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планирует свою работу на учебный год. Заседания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проводятся не реже трех раз в учебном году. </w:t>
      </w:r>
    </w:p>
    <w:p w:rsidR="009C1A80" w:rsidRPr="00CB644F" w:rsidRDefault="009C1A80" w:rsidP="002406F5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5.7.   В конце учебного года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проводит анализ своей деятельности.</w:t>
      </w:r>
    </w:p>
    <w:p w:rsidR="009C1A80" w:rsidRPr="00CB644F" w:rsidRDefault="009C1A80" w:rsidP="002406F5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5.8. Работу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="00D50EBB">
        <w:rPr>
          <w:color w:val="000000"/>
          <w:sz w:val="28"/>
          <w:szCs w:val="28"/>
        </w:rPr>
        <w:t xml:space="preserve"> курируют заведующий</w:t>
      </w:r>
      <w:r w:rsidRPr="00CB644F">
        <w:rPr>
          <w:color w:val="000000"/>
          <w:sz w:val="28"/>
          <w:szCs w:val="28"/>
        </w:rPr>
        <w:t xml:space="preserve">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методическ</w:t>
      </w:r>
      <w:r>
        <w:rPr>
          <w:color w:val="000000"/>
          <w:sz w:val="28"/>
          <w:szCs w:val="28"/>
        </w:rPr>
        <w:t>им</w:t>
      </w:r>
      <w:r w:rsidRPr="00CB644F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ом</w:t>
      </w:r>
      <w:r w:rsidR="00D50EBB">
        <w:rPr>
          <w:color w:val="000000"/>
          <w:sz w:val="28"/>
          <w:szCs w:val="28"/>
        </w:rPr>
        <w:t xml:space="preserve"> отдела образования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2406F5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6. Ответственность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2406F5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2406F5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за своевременную реализацию главных направлений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МО;</w:t>
      </w:r>
    </w:p>
    <w:p w:rsidR="009C1A80" w:rsidRPr="00CB644F" w:rsidRDefault="009C1A80" w:rsidP="002406F5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за качественное проведение каждого мероприятия в соответствии с планом работы;</w:t>
      </w:r>
    </w:p>
    <w:p w:rsidR="009C1A80" w:rsidRPr="00CB644F" w:rsidRDefault="009C1A80" w:rsidP="002406F5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за качество разработанных материалов и внедрение их в практику.</w:t>
      </w:r>
    </w:p>
    <w:p w:rsidR="009C1A80" w:rsidRPr="00CB644F" w:rsidRDefault="009C1A80" w:rsidP="002406F5">
      <w:pPr>
        <w:tabs>
          <w:tab w:val="left" w:pos="-426"/>
        </w:tabs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7.Обязанности членов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2406F5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2406F5">
      <w:pPr>
        <w:tabs>
          <w:tab w:val="left" w:pos="-426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CB644F">
        <w:rPr>
          <w:bCs/>
          <w:color w:val="000000"/>
          <w:sz w:val="28"/>
          <w:szCs w:val="28"/>
        </w:rPr>
        <w:t xml:space="preserve">Каждый  участник </w:t>
      </w:r>
      <w:r w:rsidR="00B211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</w:t>
      </w:r>
      <w:r w:rsidRPr="00CB644F">
        <w:rPr>
          <w:bCs/>
          <w:color w:val="000000"/>
          <w:sz w:val="28"/>
          <w:szCs w:val="28"/>
        </w:rPr>
        <w:t xml:space="preserve"> обязан:</w:t>
      </w:r>
    </w:p>
    <w:p w:rsidR="009C1A80" w:rsidRPr="00CB644F" w:rsidRDefault="009C1A80" w:rsidP="002406F5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7.1. Знать Закон «Об образовании</w:t>
      </w:r>
      <w:r w:rsidR="00D37967">
        <w:rPr>
          <w:color w:val="000000"/>
          <w:sz w:val="28"/>
          <w:szCs w:val="28"/>
        </w:rPr>
        <w:t xml:space="preserve"> в РФ</w:t>
      </w:r>
      <w:r w:rsidRPr="00CB644F">
        <w:rPr>
          <w:color w:val="000000"/>
          <w:sz w:val="28"/>
          <w:szCs w:val="28"/>
        </w:rPr>
        <w:t>», основные направления развития  образования по вопр</w:t>
      </w:r>
      <w:r>
        <w:rPr>
          <w:color w:val="000000"/>
          <w:sz w:val="28"/>
          <w:szCs w:val="28"/>
        </w:rPr>
        <w:t xml:space="preserve">осам педагогики и психологии, </w:t>
      </w:r>
      <w:r w:rsidRPr="00CB644F">
        <w:rPr>
          <w:color w:val="000000"/>
          <w:sz w:val="28"/>
          <w:szCs w:val="28"/>
        </w:rPr>
        <w:t xml:space="preserve">преподаваемому предмету, содержание </w:t>
      </w:r>
      <w:r>
        <w:rPr>
          <w:color w:val="000000"/>
          <w:sz w:val="28"/>
          <w:szCs w:val="28"/>
        </w:rPr>
        <w:t xml:space="preserve">федерального </w:t>
      </w:r>
      <w:r w:rsidRPr="00CB644F">
        <w:rPr>
          <w:color w:val="000000"/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образовательного </w:t>
      </w:r>
      <w:r w:rsidRPr="00CB644F">
        <w:rPr>
          <w:color w:val="000000"/>
          <w:sz w:val="28"/>
          <w:szCs w:val="28"/>
        </w:rPr>
        <w:t xml:space="preserve">стандарта. </w:t>
      </w:r>
    </w:p>
    <w:p w:rsidR="009C1A80" w:rsidRPr="00CB644F" w:rsidRDefault="009C1A80" w:rsidP="002406F5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7.2.  Участвовать в заседаниях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>, практических семинарах, конференциях по преподаваемому предмету,  в разработке и проведении открытых уроков и мероприятий, тв</w:t>
      </w:r>
      <w:r w:rsidR="00D50EBB">
        <w:rPr>
          <w:color w:val="000000"/>
          <w:sz w:val="28"/>
          <w:szCs w:val="28"/>
        </w:rPr>
        <w:t xml:space="preserve">орческих отчетах, презентациях </w:t>
      </w:r>
      <w:r w:rsidRPr="00CB644F">
        <w:rPr>
          <w:color w:val="000000"/>
          <w:sz w:val="28"/>
          <w:szCs w:val="28"/>
        </w:rPr>
        <w:t xml:space="preserve">и других мероприятиях, проводимых по плану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МО.</w:t>
      </w:r>
    </w:p>
    <w:p w:rsidR="009C1A80" w:rsidRPr="00CB644F" w:rsidRDefault="009C1A80" w:rsidP="002406F5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lastRenderedPageBreak/>
        <w:t xml:space="preserve">7.2.Иметь собственную программу самообразования, стремиться к  повышению уровня своего профессионального мастерства. </w:t>
      </w:r>
    </w:p>
    <w:p w:rsidR="009C1A80" w:rsidRPr="00CB644F" w:rsidRDefault="009C1A80" w:rsidP="002406F5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8. Документация и отчетность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2406F5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D50EBB" w:rsidP="002406F5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положение </w:t>
      </w:r>
      <w:r w:rsidR="009C1A80"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2406F5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анализ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за прошедший учебный год; </w:t>
      </w:r>
    </w:p>
    <w:p w:rsidR="009C1A80" w:rsidRPr="00CB644F" w:rsidRDefault="009C1A80" w:rsidP="002406F5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план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на текущий учебный год; </w:t>
      </w:r>
    </w:p>
    <w:p w:rsidR="009C1A80" w:rsidRPr="00CB644F" w:rsidRDefault="009C1A80" w:rsidP="002406F5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B644F">
        <w:rPr>
          <w:color w:val="000000"/>
          <w:sz w:val="28"/>
          <w:szCs w:val="28"/>
        </w:rPr>
        <w:t xml:space="preserve">сведения о темах самообразования педагогов  – членов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2406F5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B644F">
        <w:rPr>
          <w:color w:val="000000"/>
          <w:sz w:val="28"/>
          <w:szCs w:val="28"/>
        </w:rPr>
        <w:t xml:space="preserve">банк данных о педагогах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</w:t>
      </w:r>
      <w:r w:rsidR="00D37967">
        <w:rPr>
          <w:color w:val="000000"/>
          <w:sz w:val="28"/>
          <w:szCs w:val="28"/>
        </w:rPr>
        <w:t>,</w:t>
      </w:r>
      <w:r w:rsidRPr="00CB644F">
        <w:rPr>
          <w:color w:val="000000"/>
          <w:sz w:val="28"/>
          <w:szCs w:val="28"/>
        </w:rPr>
        <w:t xml:space="preserve"> звание); </w:t>
      </w:r>
      <w:proofErr w:type="gramEnd"/>
    </w:p>
    <w:p w:rsidR="009C1A80" w:rsidRPr="00CB644F" w:rsidRDefault="009C1A80" w:rsidP="002406F5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график прохождения аттестации педагогов на текущий год и перспективный план аттестации 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2406F5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протоколы заседаний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2406F5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сведения о профессиональных потребностях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.</w:t>
      </w:r>
      <w:r w:rsidRPr="00CB644F">
        <w:rPr>
          <w:color w:val="000000"/>
          <w:sz w:val="28"/>
          <w:szCs w:val="28"/>
        </w:rPr>
        <w:t xml:space="preserve"> </w:t>
      </w:r>
    </w:p>
    <w:p w:rsidR="009C1A80" w:rsidRPr="009D4963" w:rsidRDefault="009C1A80" w:rsidP="002406F5">
      <w:pPr>
        <w:pStyle w:val="4"/>
        <w:keepNext w:val="0"/>
        <w:tabs>
          <w:tab w:val="left" w:pos="-426"/>
        </w:tabs>
        <w:spacing w:before="0" w:after="0" w:line="276" w:lineRule="auto"/>
        <w:ind w:firstLine="709"/>
        <w:jc w:val="center"/>
      </w:pPr>
      <w:r w:rsidRPr="009D4963">
        <w:rPr>
          <w:color w:val="000000"/>
        </w:rPr>
        <w:t>9. </w:t>
      </w:r>
      <w:r w:rsidRPr="009D4963">
        <w:t xml:space="preserve">О поощрении руководителей </w:t>
      </w:r>
      <w:r w:rsidR="00B211BB" w:rsidRPr="009D4963">
        <w:t xml:space="preserve"> </w:t>
      </w:r>
      <w:r w:rsidR="002406F5">
        <w:t>МО</w:t>
      </w:r>
    </w:p>
    <w:p w:rsidR="009D4963" w:rsidRPr="009D4963" w:rsidRDefault="009D4963" w:rsidP="002406F5">
      <w:pPr>
        <w:pStyle w:val="4"/>
        <w:keepNext w:val="0"/>
        <w:tabs>
          <w:tab w:val="left" w:pos="-426"/>
        </w:tabs>
        <w:spacing w:before="0" w:after="0"/>
        <w:ind w:firstLine="709"/>
        <w:jc w:val="both"/>
        <w:rPr>
          <w:b w:val="0"/>
        </w:rPr>
      </w:pPr>
      <w:r w:rsidRPr="009D4963">
        <w:rPr>
          <w:b w:val="0"/>
          <w:bCs w:val="0"/>
          <w:color w:val="000000"/>
        </w:rPr>
        <w:t>9.</w:t>
      </w:r>
      <w:r w:rsidRPr="009D4963">
        <w:rPr>
          <w:b w:val="0"/>
        </w:rPr>
        <w:t>1.</w:t>
      </w:r>
      <w:r w:rsidRPr="009D4963">
        <w:t xml:space="preserve"> </w:t>
      </w:r>
      <w:r w:rsidRPr="009D4963">
        <w:rPr>
          <w:b w:val="0"/>
        </w:rPr>
        <w:t>Устан</w:t>
      </w:r>
      <w:r>
        <w:rPr>
          <w:b w:val="0"/>
        </w:rPr>
        <w:t>овить оплату труда руководителю</w:t>
      </w:r>
      <w:r w:rsidRPr="009D4963">
        <w:rPr>
          <w:b w:val="0"/>
        </w:rPr>
        <w:t xml:space="preserve"> </w:t>
      </w:r>
      <w:r>
        <w:rPr>
          <w:b w:val="0"/>
        </w:rPr>
        <w:t>методического</w:t>
      </w:r>
      <w:r w:rsidRPr="009D4963">
        <w:rPr>
          <w:b w:val="0"/>
        </w:rPr>
        <w:t xml:space="preserve"> объединений за организацию методической работы с педагогами в размере 8% должностного оклада ежемесячно.</w:t>
      </w:r>
    </w:p>
    <w:p w:rsidR="009C1A80" w:rsidRPr="009D4963" w:rsidRDefault="009D4963" w:rsidP="002406F5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D4963">
        <w:rPr>
          <w:sz w:val="28"/>
          <w:szCs w:val="28"/>
        </w:rPr>
        <w:t xml:space="preserve">9.2. </w:t>
      </w:r>
      <w:r w:rsidR="009C1A80" w:rsidRPr="009D4963">
        <w:rPr>
          <w:sz w:val="28"/>
          <w:szCs w:val="28"/>
        </w:rPr>
        <w:t>За качественное выполнение обязанно</w:t>
      </w:r>
      <w:r w:rsidR="00D50EBB" w:rsidRPr="009D4963">
        <w:rPr>
          <w:sz w:val="28"/>
          <w:szCs w:val="28"/>
        </w:rPr>
        <w:t xml:space="preserve">стей руководителя предметного </w:t>
      </w:r>
      <w:r w:rsidR="009C1A80" w:rsidRPr="009D4963">
        <w:rPr>
          <w:sz w:val="28"/>
          <w:szCs w:val="28"/>
        </w:rPr>
        <w:t>МО п</w:t>
      </w:r>
      <w:r w:rsidR="005F289D">
        <w:rPr>
          <w:sz w:val="28"/>
          <w:szCs w:val="28"/>
        </w:rPr>
        <w:t>роизводить награждение</w:t>
      </w:r>
      <w:r w:rsidR="00D50EBB" w:rsidRPr="009D4963">
        <w:rPr>
          <w:sz w:val="28"/>
          <w:szCs w:val="28"/>
        </w:rPr>
        <w:t xml:space="preserve">. </w:t>
      </w:r>
    </w:p>
    <w:p w:rsidR="00BE7CF0" w:rsidRDefault="00BE7CF0" w:rsidP="002406F5">
      <w:pPr>
        <w:ind w:firstLine="709"/>
      </w:pPr>
    </w:p>
    <w:sectPr w:rsidR="00BE7CF0" w:rsidSect="00B211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0DE"/>
    <w:multiLevelType w:val="hybridMultilevel"/>
    <w:tmpl w:val="1B92147C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2F1440"/>
    <w:multiLevelType w:val="hybridMultilevel"/>
    <w:tmpl w:val="3C4480E6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C9C4CC7"/>
    <w:multiLevelType w:val="multilevel"/>
    <w:tmpl w:val="6E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D12AB"/>
    <w:multiLevelType w:val="hybridMultilevel"/>
    <w:tmpl w:val="9AB0D33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A80"/>
    <w:rsid w:val="00070BD4"/>
    <w:rsid w:val="000E08FB"/>
    <w:rsid w:val="000F1721"/>
    <w:rsid w:val="001A7FEF"/>
    <w:rsid w:val="002406F5"/>
    <w:rsid w:val="003C0A29"/>
    <w:rsid w:val="003F7BC7"/>
    <w:rsid w:val="0059413F"/>
    <w:rsid w:val="005F289D"/>
    <w:rsid w:val="005F5D54"/>
    <w:rsid w:val="006A40E6"/>
    <w:rsid w:val="006D2FF2"/>
    <w:rsid w:val="00827C32"/>
    <w:rsid w:val="00895B05"/>
    <w:rsid w:val="00987596"/>
    <w:rsid w:val="009A5E58"/>
    <w:rsid w:val="009C1A80"/>
    <w:rsid w:val="009D4963"/>
    <w:rsid w:val="00B211BB"/>
    <w:rsid w:val="00BE7CF0"/>
    <w:rsid w:val="00CA5AC5"/>
    <w:rsid w:val="00D37967"/>
    <w:rsid w:val="00D50EBB"/>
    <w:rsid w:val="00E124B1"/>
    <w:rsid w:val="00E46B33"/>
    <w:rsid w:val="00F16306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27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Роо</cp:lastModifiedBy>
  <cp:revision>24</cp:revision>
  <cp:lastPrinted>2022-01-18T09:17:00Z</cp:lastPrinted>
  <dcterms:created xsi:type="dcterms:W3CDTF">2012-10-10T05:16:00Z</dcterms:created>
  <dcterms:modified xsi:type="dcterms:W3CDTF">2025-07-01T07:15:00Z</dcterms:modified>
</cp:coreProperties>
</file>