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A64B" w14:textId="6959F120" w:rsidR="00F755A0" w:rsidRDefault="004A6CFA" w:rsidP="004A6C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Родительское собрание в подготовительной группе «Скоро в школу»</w:t>
      </w:r>
    </w:p>
    <w:p w14:paraId="02001250" w14:textId="53200177" w:rsidR="004A6CFA" w:rsidRPr="004A6CFA" w:rsidRDefault="004A6CFA" w:rsidP="004A6CF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 А.Э. Попова</w:t>
      </w:r>
    </w:p>
    <w:p w14:paraId="337B5833" w14:textId="77777777" w:rsidR="00F755A0" w:rsidRPr="004A6CFA" w:rsidRDefault="00F755A0" w:rsidP="004A6CF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51515"/>
          <w:sz w:val="28"/>
          <w:szCs w:val="28"/>
        </w:rPr>
      </w:pPr>
      <w:r w:rsidRPr="004A6CFA">
        <w:rPr>
          <w:color w:val="151515"/>
          <w:sz w:val="28"/>
          <w:szCs w:val="28"/>
        </w:rPr>
        <w:t>Здравствуйте, уважаемые родители!</w:t>
      </w:r>
      <w:r w:rsidR="004C426C" w:rsidRPr="004A6CFA">
        <w:rPr>
          <w:color w:val="151515"/>
          <w:sz w:val="28"/>
          <w:szCs w:val="28"/>
        </w:rPr>
        <w:t xml:space="preserve"> </w:t>
      </w:r>
      <w:r w:rsidRPr="004A6CFA">
        <w:rPr>
          <w:color w:val="151515"/>
          <w:sz w:val="28"/>
          <w:szCs w:val="28"/>
        </w:rPr>
        <w:t>Вот и заканчивается последний год пребывания вашего ребенка в детском саду. Завершается этап развития, именуемый дошкольным детством. Скоро перед вами распахнет двери школа, и начнется новый период в жизни ваших детей. Они станут первоклассниками, а вы, дорогие мамы и папы, вместе с ними сядете за парты. Как много ожиданий и радостных надежд связываем мы со школой. Поступление в школу - это вхождение ребенка в мир новых знаний, прав и обязанностей, сложных, разнообразных отношений со взрослыми и сверстниками. Как войдет ребенок в новую жизнь, как сложится первый школьный год, какие чувства он пробудит в душе, какие оставит воспоминания, в огромной мере это зависит оттого, что приобрел ребенок за годы дошкольного детства. А приобрели дети немало. Прежде всего, они стали более закаленными, физически развитыми. Научились целенаправленно осуществлять элементарную интеллектуальную и практическую деятельность. У них развилась речь, возросли познавательная активность, интерес к миру, желание узнать новое, возможности в плане умственной деятельности. Дети довольно неплохо ориентируются в окружающем мире. Им доступно осознание ряда наглядно выраженных связей: временных, пространственных, функциональных, причинно-следственных. За годы дошкольного детства они приобрели ряд умственных и познавательных умений: дифференцированное восприятие и целенаправленное наблюдение, способность рассуждать, самостоятельно формулировать вопросы, отвечать на них, пользоваться несложными наглядными моделями, схемами при решении задач. Освоенные в период дошкольного детства разнообразные специальные умения (художественная, изобразительная, речевая, музыкальная деятельность) становятся базовыми для самостоятельного осуществления творческих замыслов, образного отражения действительности, развития чувств и творческой инициативы.</w:t>
      </w:r>
    </w:p>
    <w:p w14:paraId="1DF364E9" w14:textId="77777777" w:rsidR="00F755A0" w:rsidRPr="004A6CFA" w:rsidRDefault="00F755A0" w:rsidP="004A6CF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51515"/>
          <w:sz w:val="28"/>
          <w:szCs w:val="28"/>
        </w:rPr>
      </w:pPr>
      <w:r w:rsidRPr="004A6CFA">
        <w:rPr>
          <w:color w:val="151515"/>
          <w:sz w:val="28"/>
          <w:szCs w:val="28"/>
        </w:rPr>
        <w:lastRenderedPageBreak/>
        <w:t>Чувства ребенка приобретают социально-нравственную окраску, становятся более устойчивыми. Выполнение нравственных требований и правил вызывает у ребенка чувство удовлетворения, гордости, нарушение их заставляет искренне переживать.</w:t>
      </w:r>
    </w:p>
    <w:p w14:paraId="1D7303F5" w14:textId="77777777" w:rsidR="00F755A0" w:rsidRPr="004A6CFA" w:rsidRDefault="00F755A0" w:rsidP="004A6CF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51515"/>
          <w:sz w:val="28"/>
          <w:szCs w:val="28"/>
        </w:rPr>
      </w:pPr>
      <w:r w:rsidRPr="004A6CFA">
        <w:rPr>
          <w:color w:val="151515"/>
          <w:sz w:val="28"/>
          <w:szCs w:val="28"/>
        </w:rPr>
        <w:t>Таким образом, дошкольный возраст - это ответственный этап в жизни ребенка, когда идут качественные приобретения во всех сферах развития ребенка. На основе детской пытливости и любознательности разовьется интерес к учению. Познавательные способности и активность дошкольника станут первоосновой для формирования теоретического мышления. Умение общаться со взрослыми и сверстниками позволит перейти к учебному сотрудничеству.</w:t>
      </w:r>
    </w:p>
    <w:p w14:paraId="4F7EACD4" w14:textId="77777777" w:rsidR="004C426C" w:rsidRPr="004A6CFA" w:rsidRDefault="004C426C" w:rsidP="004A6CF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51515"/>
          <w:sz w:val="28"/>
          <w:szCs w:val="28"/>
        </w:rPr>
      </w:pPr>
    </w:p>
    <w:p w14:paraId="49B91370" w14:textId="77777777" w:rsidR="00F755A0" w:rsidRPr="004A6CFA" w:rsidRDefault="00F755A0" w:rsidP="004A6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55A0" w:rsidRPr="004A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D9"/>
    <w:rsid w:val="004A6CFA"/>
    <w:rsid w:val="004C426C"/>
    <w:rsid w:val="008013D9"/>
    <w:rsid w:val="00A12352"/>
    <w:rsid w:val="00F329C8"/>
    <w:rsid w:val="00F7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0EF7"/>
  <w15:chartTrackingRefBased/>
  <w15:docId w15:val="{72A4DCA9-1AFF-46CC-AEA6-EBAF1A2B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4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5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3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Некрасова</cp:lastModifiedBy>
  <cp:revision>4</cp:revision>
  <cp:lastPrinted>2026-01-15T11:33:00Z</cp:lastPrinted>
  <dcterms:created xsi:type="dcterms:W3CDTF">2026-01-15T11:17:00Z</dcterms:created>
  <dcterms:modified xsi:type="dcterms:W3CDTF">2026-02-25T12:23:00Z</dcterms:modified>
</cp:coreProperties>
</file>