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EC0" w:rsidRPr="00CD6EC0" w:rsidRDefault="00B57112" w:rsidP="00CD6E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6EC0" w:rsidRPr="00CD6EC0" w:rsidRDefault="00CD6EC0" w:rsidP="00CD6E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EC0">
        <w:rPr>
          <w:rFonts w:ascii="Times New Roman" w:hAnsi="Times New Roman" w:cs="Times New Roman"/>
          <w:b/>
          <w:sz w:val="28"/>
          <w:szCs w:val="28"/>
        </w:rPr>
        <w:t xml:space="preserve"> ОТДЕЛ ОБРАЗОВАНИЯ РАМЕШКОВСКОГО </w:t>
      </w:r>
    </w:p>
    <w:p w:rsidR="00CD6EC0" w:rsidRPr="00CD6EC0" w:rsidRDefault="00CD6EC0" w:rsidP="00CD6E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EC0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CD6EC0" w:rsidRPr="00CD6EC0" w:rsidRDefault="00CD6EC0" w:rsidP="00CD6E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EC0" w:rsidRDefault="00CD6EC0" w:rsidP="00CD6E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EC0" w:rsidRPr="00CD6EC0" w:rsidRDefault="00CD6EC0" w:rsidP="00CD6E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EC0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CD6EC0" w:rsidRDefault="00CD6EC0" w:rsidP="00CD6EC0">
      <w:pPr>
        <w:rPr>
          <w:sz w:val="28"/>
          <w:szCs w:val="28"/>
        </w:rPr>
      </w:pPr>
    </w:p>
    <w:p w:rsidR="00CD6EC0" w:rsidRPr="00CD6EC0" w:rsidRDefault="00981204" w:rsidP="00CD6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CD6EC0" w:rsidRPr="00CD6EC0">
        <w:rPr>
          <w:rFonts w:ascii="Times New Roman" w:hAnsi="Times New Roman" w:cs="Times New Roman"/>
          <w:sz w:val="28"/>
          <w:szCs w:val="28"/>
        </w:rPr>
        <w:t>.</w:t>
      </w:r>
      <w:r w:rsidR="008A258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CD6EC0" w:rsidRPr="00CD6EC0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CD6EC0" w:rsidRPr="00CD6E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CD6EC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D6EC0" w:rsidRPr="00CD6EC0">
        <w:rPr>
          <w:rFonts w:ascii="Times New Roman" w:hAnsi="Times New Roman" w:cs="Times New Roman"/>
          <w:sz w:val="28"/>
          <w:szCs w:val="28"/>
        </w:rPr>
        <w:t xml:space="preserve"> №</w:t>
      </w:r>
      <w:r w:rsidR="009E73FA">
        <w:rPr>
          <w:rFonts w:ascii="Times New Roman" w:hAnsi="Times New Roman" w:cs="Times New Roman"/>
          <w:sz w:val="28"/>
          <w:szCs w:val="28"/>
        </w:rPr>
        <w:t>20</w:t>
      </w:r>
      <w:r w:rsidR="0058410E">
        <w:rPr>
          <w:rFonts w:ascii="Times New Roman" w:hAnsi="Times New Roman" w:cs="Times New Roman"/>
          <w:sz w:val="28"/>
          <w:szCs w:val="28"/>
        </w:rPr>
        <w:t>8</w:t>
      </w:r>
      <w:r w:rsidR="00CD6EC0" w:rsidRPr="00CD6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EC0" w:rsidRPr="00CD6EC0" w:rsidRDefault="00CD6EC0" w:rsidP="00CD6EC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D6EC0"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 w:rsidRPr="00CD6EC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D6EC0">
        <w:rPr>
          <w:rFonts w:ascii="Times New Roman" w:hAnsi="Times New Roman" w:cs="Times New Roman"/>
          <w:sz w:val="28"/>
          <w:szCs w:val="28"/>
        </w:rPr>
        <w:t>амешки</w:t>
      </w:r>
      <w:proofErr w:type="spellEnd"/>
    </w:p>
    <w:p w:rsidR="00CD6EC0" w:rsidRPr="00CD6EC0" w:rsidRDefault="00CD6EC0" w:rsidP="00CD6EC0">
      <w:pPr>
        <w:rPr>
          <w:rFonts w:ascii="Times New Roman" w:hAnsi="Times New Roman" w:cs="Times New Roman"/>
          <w:b/>
          <w:sz w:val="28"/>
          <w:szCs w:val="28"/>
        </w:rPr>
      </w:pPr>
    </w:p>
    <w:p w:rsidR="008A258C" w:rsidRDefault="00EB5B54" w:rsidP="00EB5B54">
      <w:pPr>
        <w:rPr>
          <w:rFonts w:ascii="Times New Roman" w:hAnsi="Times New Roman" w:cs="Times New Roman"/>
          <w:b/>
          <w:sz w:val="28"/>
          <w:szCs w:val="28"/>
        </w:rPr>
      </w:pPr>
      <w:r w:rsidRPr="00E66494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проведении       </w:t>
      </w:r>
      <w:r w:rsidR="008A258C">
        <w:rPr>
          <w:rFonts w:ascii="Times New Roman" w:hAnsi="Times New Roman" w:cs="Times New Roman"/>
          <w:b/>
          <w:sz w:val="28"/>
          <w:szCs w:val="28"/>
        </w:rPr>
        <w:t>Декады</w:t>
      </w:r>
    </w:p>
    <w:p w:rsidR="00EB5B54" w:rsidRDefault="008A258C" w:rsidP="00EB5B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правовых  знаний</w:t>
      </w:r>
    </w:p>
    <w:p w:rsidR="00EB5B54" w:rsidRDefault="00EB5B54" w:rsidP="00751873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A258C" w:rsidRDefault="008A258C" w:rsidP="008A258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организации  Декады  правовых знаний и Всероссийского дня правовой помощи детям,  в соответствии с планом работы отдела образования  на 202</w:t>
      </w:r>
      <w:r w:rsidR="0098120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98120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8A258C" w:rsidRDefault="008A258C" w:rsidP="008A258C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B344DE" w:rsidRDefault="00B344DE" w:rsidP="00751873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A5922" w:rsidRDefault="007A5922" w:rsidP="00E610D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6649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66494">
        <w:rPr>
          <w:rFonts w:ascii="Times New Roman" w:hAnsi="Times New Roman" w:cs="Times New Roman"/>
          <w:sz w:val="28"/>
          <w:szCs w:val="28"/>
        </w:rPr>
        <w:t xml:space="preserve"> р и к а з ы в а ю</w:t>
      </w:r>
    </w:p>
    <w:p w:rsidR="00B344DE" w:rsidRPr="00E66494" w:rsidRDefault="00B344DE" w:rsidP="00751873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E5411E" w:rsidRDefault="00BA4CF8" w:rsidP="00751873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A4CF8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913D38" w:rsidRPr="00BA4CF8">
        <w:rPr>
          <w:rFonts w:ascii="Times New Roman" w:hAnsi="Times New Roman" w:cs="Times New Roman"/>
          <w:sz w:val="28"/>
          <w:szCs w:val="28"/>
        </w:rPr>
        <w:t xml:space="preserve">уководителям </w:t>
      </w:r>
      <w:r w:rsidR="00E5411E">
        <w:rPr>
          <w:rFonts w:ascii="Times New Roman" w:hAnsi="Times New Roman" w:cs="Times New Roman"/>
          <w:sz w:val="28"/>
          <w:szCs w:val="28"/>
        </w:rPr>
        <w:t>обще</w:t>
      </w:r>
      <w:r w:rsidR="00913D38" w:rsidRPr="00BA4CF8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830047" w:rsidRPr="00BA4CF8">
        <w:rPr>
          <w:rFonts w:ascii="Times New Roman" w:hAnsi="Times New Roman" w:cs="Times New Roman"/>
          <w:sz w:val="28"/>
          <w:szCs w:val="28"/>
        </w:rPr>
        <w:t>организаций</w:t>
      </w:r>
      <w:r w:rsidR="00965554">
        <w:rPr>
          <w:rFonts w:ascii="Times New Roman" w:hAnsi="Times New Roman" w:cs="Times New Roman"/>
          <w:sz w:val="28"/>
          <w:szCs w:val="28"/>
        </w:rPr>
        <w:t xml:space="preserve"> до  </w:t>
      </w:r>
      <w:r w:rsidR="00981204">
        <w:rPr>
          <w:rFonts w:ascii="Times New Roman" w:hAnsi="Times New Roman" w:cs="Times New Roman"/>
          <w:sz w:val="28"/>
          <w:szCs w:val="28"/>
        </w:rPr>
        <w:t>29</w:t>
      </w:r>
      <w:r w:rsidR="0058410E">
        <w:rPr>
          <w:rFonts w:ascii="Times New Roman" w:hAnsi="Times New Roman" w:cs="Times New Roman"/>
          <w:sz w:val="28"/>
          <w:szCs w:val="28"/>
        </w:rPr>
        <w:t>.</w:t>
      </w:r>
      <w:r w:rsidR="00965554">
        <w:rPr>
          <w:rFonts w:ascii="Times New Roman" w:hAnsi="Times New Roman" w:cs="Times New Roman"/>
          <w:sz w:val="28"/>
          <w:szCs w:val="28"/>
        </w:rPr>
        <w:t>1</w:t>
      </w:r>
      <w:r w:rsidR="00981204">
        <w:rPr>
          <w:rFonts w:ascii="Times New Roman" w:hAnsi="Times New Roman" w:cs="Times New Roman"/>
          <w:sz w:val="28"/>
          <w:szCs w:val="28"/>
        </w:rPr>
        <w:t>0</w:t>
      </w:r>
      <w:r w:rsidR="00965554">
        <w:rPr>
          <w:rFonts w:ascii="Times New Roman" w:hAnsi="Times New Roman" w:cs="Times New Roman"/>
          <w:sz w:val="28"/>
          <w:szCs w:val="28"/>
        </w:rPr>
        <w:t>.202</w:t>
      </w:r>
      <w:r w:rsidR="00981204">
        <w:rPr>
          <w:rFonts w:ascii="Times New Roman" w:hAnsi="Times New Roman" w:cs="Times New Roman"/>
          <w:sz w:val="28"/>
          <w:szCs w:val="28"/>
        </w:rPr>
        <w:t>5</w:t>
      </w:r>
      <w:r w:rsidR="00965554">
        <w:rPr>
          <w:rFonts w:ascii="Times New Roman" w:hAnsi="Times New Roman" w:cs="Times New Roman"/>
          <w:sz w:val="28"/>
          <w:szCs w:val="28"/>
        </w:rPr>
        <w:t xml:space="preserve">г. (включительно)  разработать, утвердить и предоставить в отдел образования  планы мероприятий </w:t>
      </w:r>
      <w:r w:rsidR="009E73FA">
        <w:rPr>
          <w:rFonts w:ascii="Times New Roman" w:hAnsi="Times New Roman" w:cs="Times New Roman"/>
          <w:sz w:val="28"/>
          <w:szCs w:val="28"/>
        </w:rPr>
        <w:t xml:space="preserve">в рамках  проведения с 10 ноября по 5 декабря 2025г. </w:t>
      </w:r>
      <w:r w:rsidR="00965554">
        <w:rPr>
          <w:rFonts w:ascii="Times New Roman" w:hAnsi="Times New Roman" w:cs="Times New Roman"/>
          <w:sz w:val="28"/>
          <w:szCs w:val="28"/>
        </w:rPr>
        <w:t xml:space="preserve">Декады правовых знаний </w:t>
      </w:r>
      <w:r w:rsidR="009D523C">
        <w:rPr>
          <w:rFonts w:ascii="Times New Roman" w:hAnsi="Times New Roman" w:cs="Times New Roman"/>
          <w:sz w:val="28"/>
          <w:szCs w:val="28"/>
        </w:rPr>
        <w:t>и Всероссийского дня правовой помощи детям</w:t>
      </w:r>
      <w:r w:rsidR="00965554">
        <w:rPr>
          <w:rFonts w:ascii="Times New Roman" w:hAnsi="Times New Roman" w:cs="Times New Roman"/>
          <w:sz w:val="28"/>
          <w:szCs w:val="28"/>
        </w:rPr>
        <w:t xml:space="preserve"> (приложение);</w:t>
      </w:r>
    </w:p>
    <w:p w:rsidR="00E5411E" w:rsidRDefault="00E5411E" w:rsidP="00E5411E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A5922" w:rsidRPr="00E66494" w:rsidRDefault="00751873" w:rsidP="0075187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A4CF8">
        <w:rPr>
          <w:rFonts w:ascii="Times New Roman" w:hAnsi="Times New Roman" w:cs="Times New Roman"/>
          <w:sz w:val="28"/>
          <w:szCs w:val="28"/>
        </w:rPr>
        <w:t>.</w:t>
      </w:r>
      <w:r w:rsidR="008A6E17">
        <w:rPr>
          <w:rFonts w:ascii="Times New Roman" w:hAnsi="Times New Roman" w:cs="Times New Roman"/>
          <w:sz w:val="28"/>
          <w:szCs w:val="28"/>
        </w:rPr>
        <w:t xml:space="preserve"> </w:t>
      </w:r>
      <w:r w:rsidR="00B14223">
        <w:rPr>
          <w:rFonts w:ascii="Times New Roman" w:hAnsi="Times New Roman" w:cs="Times New Roman"/>
          <w:sz w:val="28"/>
          <w:szCs w:val="28"/>
        </w:rPr>
        <w:t>к</w:t>
      </w:r>
      <w:r w:rsidR="007A5922" w:rsidRPr="00E66494">
        <w:rPr>
          <w:rFonts w:ascii="Times New Roman" w:hAnsi="Times New Roman" w:cs="Times New Roman"/>
          <w:sz w:val="28"/>
          <w:szCs w:val="28"/>
        </w:rPr>
        <w:t xml:space="preserve">онтроль над исполнением настоящего приказа возложить на Петрову И.В., </w:t>
      </w:r>
      <w:r w:rsidR="00CD6EC0">
        <w:rPr>
          <w:rFonts w:ascii="Times New Roman" w:hAnsi="Times New Roman" w:cs="Times New Roman"/>
          <w:sz w:val="28"/>
          <w:szCs w:val="28"/>
        </w:rPr>
        <w:t xml:space="preserve">заместителя заведующего </w:t>
      </w:r>
      <w:r w:rsidR="00AA40AC">
        <w:rPr>
          <w:rFonts w:ascii="Times New Roman" w:hAnsi="Times New Roman" w:cs="Times New Roman"/>
          <w:sz w:val="28"/>
          <w:szCs w:val="28"/>
        </w:rPr>
        <w:t>о</w:t>
      </w:r>
      <w:r w:rsidR="007A5922" w:rsidRPr="00E66494">
        <w:rPr>
          <w:rFonts w:ascii="Times New Roman" w:hAnsi="Times New Roman" w:cs="Times New Roman"/>
          <w:sz w:val="28"/>
          <w:szCs w:val="28"/>
        </w:rPr>
        <w:t>тдел</w:t>
      </w:r>
      <w:r w:rsidR="00CD6EC0">
        <w:rPr>
          <w:rFonts w:ascii="Times New Roman" w:hAnsi="Times New Roman" w:cs="Times New Roman"/>
          <w:sz w:val="28"/>
          <w:szCs w:val="28"/>
        </w:rPr>
        <w:t>ом</w:t>
      </w:r>
      <w:r w:rsidR="007A5922" w:rsidRPr="00E66494"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7A5922" w:rsidRPr="00E66494" w:rsidRDefault="007A5922" w:rsidP="007A5922">
      <w:pPr>
        <w:rPr>
          <w:rFonts w:ascii="Times New Roman" w:hAnsi="Times New Roman" w:cs="Times New Roman"/>
          <w:sz w:val="28"/>
          <w:szCs w:val="28"/>
        </w:rPr>
      </w:pPr>
    </w:p>
    <w:p w:rsidR="00751873" w:rsidRDefault="00751873" w:rsidP="007A5922">
      <w:pPr>
        <w:rPr>
          <w:rFonts w:ascii="Times New Roman" w:hAnsi="Times New Roman" w:cs="Times New Roman"/>
          <w:sz w:val="28"/>
          <w:szCs w:val="28"/>
        </w:rPr>
      </w:pPr>
    </w:p>
    <w:p w:rsidR="00751873" w:rsidRDefault="00751873" w:rsidP="007A5922">
      <w:pPr>
        <w:rPr>
          <w:rFonts w:ascii="Times New Roman" w:hAnsi="Times New Roman" w:cs="Times New Roman"/>
          <w:sz w:val="28"/>
          <w:szCs w:val="28"/>
        </w:rPr>
      </w:pPr>
    </w:p>
    <w:p w:rsidR="00751873" w:rsidRDefault="00751873" w:rsidP="007A5922">
      <w:pPr>
        <w:rPr>
          <w:rFonts w:ascii="Times New Roman" w:hAnsi="Times New Roman" w:cs="Times New Roman"/>
          <w:sz w:val="28"/>
          <w:szCs w:val="28"/>
        </w:rPr>
      </w:pPr>
    </w:p>
    <w:p w:rsidR="00DB2AB6" w:rsidRDefault="00981204" w:rsidP="002838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82887">
        <w:rPr>
          <w:rFonts w:ascii="Times New Roman" w:hAnsi="Times New Roman" w:cs="Times New Roman"/>
          <w:sz w:val="28"/>
          <w:szCs w:val="28"/>
        </w:rPr>
        <w:t>а</w:t>
      </w:r>
      <w:r w:rsidR="007A5922" w:rsidRPr="00E66494">
        <w:rPr>
          <w:rFonts w:ascii="Times New Roman" w:hAnsi="Times New Roman" w:cs="Times New Roman"/>
          <w:sz w:val="28"/>
          <w:szCs w:val="28"/>
        </w:rPr>
        <w:t>ведующ</w:t>
      </w:r>
      <w:r>
        <w:rPr>
          <w:rFonts w:ascii="Times New Roman" w:hAnsi="Times New Roman" w:cs="Times New Roman"/>
          <w:sz w:val="28"/>
          <w:szCs w:val="28"/>
        </w:rPr>
        <w:t xml:space="preserve">ий   </w:t>
      </w:r>
      <w:r w:rsidR="00CD6EC0">
        <w:rPr>
          <w:rFonts w:ascii="Times New Roman" w:hAnsi="Times New Roman" w:cs="Times New Roman"/>
          <w:sz w:val="28"/>
          <w:szCs w:val="28"/>
        </w:rPr>
        <w:t xml:space="preserve"> отделом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D6EC0">
        <w:rPr>
          <w:rFonts w:ascii="Times New Roman" w:hAnsi="Times New Roman" w:cs="Times New Roman"/>
          <w:sz w:val="28"/>
          <w:szCs w:val="28"/>
        </w:rPr>
        <w:t xml:space="preserve"> образования                                    </w:t>
      </w:r>
      <w:proofErr w:type="spellStart"/>
      <w:r w:rsidR="0058410E">
        <w:rPr>
          <w:rFonts w:ascii="Times New Roman" w:hAnsi="Times New Roman" w:cs="Times New Roman"/>
          <w:sz w:val="28"/>
          <w:szCs w:val="28"/>
        </w:rPr>
        <w:t>В</w:t>
      </w:r>
      <w:r w:rsidR="00CD6EC0">
        <w:rPr>
          <w:rFonts w:ascii="Times New Roman" w:hAnsi="Times New Roman" w:cs="Times New Roman"/>
          <w:sz w:val="28"/>
          <w:szCs w:val="28"/>
        </w:rPr>
        <w:t>.</w:t>
      </w:r>
      <w:r w:rsidR="0058410E">
        <w:rPr>
          <w:rFonts w:ascii="Times New Roman" w:hAnsi="Times New Roman" w:cs="Times New Roman"/>
          <w:sz w:val="28"/>
          <w:szCs w:val="28"/>
        </w:rPr>
        <w:t>В</w:t>
      </w:r>
      <w:r w:rsidR="00CD6EC0">
        <w:rPr>
          <w:rFonts w:ascii="Times New Roman" w:hAnsi="Times New Roman" w:cs="Times New Roman"/>
          <w:sz w:val="28"/>
          <w:szCs w:val="28"/>
        </w:rPr>
        <w:t>.</w:t>
      </w:r>
      <w:r w:rsidR="0058410E">
        <w:rPr>
          <w:rFonts w:ascii="Times New Roman" w:hAnsi="Times New Roman" w:cs="Times New Roman"/>
          <w:sz w:val="28"/>
          <w:szCs w:val="28"/>
        </w:rPr>
        <w:t>Зиткова</w:t>
      </w:r>
      <w:proofErr w:type="spellEnd"/>
      <w:r w:rsidR="007A5922" w:rsidRPr="00E6649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A258C" w:rsidRDefault="008A258C" w:rsidP="002838B3">
      <w:pPr>
        <w:rPr>
          <w:rFonts w:ascii="Times New Roman" w:hAnsi="Times New Roman" w:cs="Times New Roman"/>
          <w:sz w:val="28"/>
          <w:szCs w:val="28"/>
        </w:rPr>
      </w:pPr>
    </w:p>
    <w:p w:rsidR="008A258C" w:rsidRDefault="008A258C" w:rsidP="002838B3">
      <w:pPr>
        <w:rPr>
          <w:rFonts w:ascii="Times New Roman" w:hAnsi="Times New Roman" w:cs="Times New Roman"/>
          <w:sz w:val="28"/>
          <w:szCs w:val="28"/>
        </w:rPr>
      </w:pPr>
    </w:p>
    <w:p w:rsidR="008A258C" w:rsidRDefault="008A258C" w:rsidP="002838B3">
      <w:pPr>
        <w:rPr>
          <w:rFonts w:ascii="Times New Roman" w:hAnsi="Times New Roman" w:cs="Times New Roman"/>
          <w:sz w:val="28"/>
          <w:szCs w:val="28"/>
        </w:rPr>
      </w:pPr>
    </w:p>
    <w:p w:rsidR="008A258C" w:rsidRDefault="008A258C" w:rsidP="008A25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58C" w:rsidRDefault="008A258C" w:rsidP="008A25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554" w:rsidRDefault="00965554" w:rsidP="008A25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554" w:rsidRDefault="00965554" w:rsidP="008A25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554" w:rsidRDefault="00965554" w:rsidP="008A25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554" w:rsidRDefault="00965554" w:rsidP="008A25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554" w:rsidRDefault="00965554" w:rsidP="008A25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554" w:rsidRPr="00965554" w:rsidRDefault="00965554" w:rsidP="00965554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6555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65554" w:rsidRPr="00965554" w:rsidRDefault="00965554" w:rsidP="00965554">
      <w:pPr>
        <w:jc w:val="right"/>
        <w:rPr>
          <w:rFonts w:ascii="Times New Roman" w:hAnsi="Times New Roman" w:cs="Times New Roman"/>
          <w:sz w:val="28"/>
          <w:szCs w:val="28"/>
        </w:rPr>
      </w:pPr>
      <w:r w:rsidRPr="00965554">
        <w:rPr>
          <w:rFonts w:ascii="Times New Roman" w:hAnsi="Times New Roman" w:cs="Times New Roman"/>
          <w:sz w:val="28"/>
          <w:szCs w:val="28"/>
        </w:rPr>
        <w:t>к приказу отдела образования</w:t>
      </w:r>
    </w:p>
    <w:p w:rsidR="00965554" w:rsidRPr="00965554" w:rsidRDefault="00965554" w:rsidP="00965554">
      <w:pPr>
        <w:jc w:val="right"/>
        <w:rPr>
          <w:rFonts w:ascii="Times New Roman" w:hAnsi="Times New Roman" w:cs="Times New Roman"/>
          <w:sz w:val="28"/>
          <w:szCs w:val="28"/>
        </w:rPr>
      </w:pPr>
      <w:r w:rsidRPr="00965554">
        <w:rPr>
          <w:rFonts w:ascii="Times New Roman" w:hAnsi="Times New Roman" w:cs="Times New Roman"/>
          <w:sz w:val="28"/>
          <w:szCs w:val="28"/>
        </w:rPr>
        <w:t>№</w:t>
      </w:r>
      <w:r w:rsidR="009E73FA">
        <w:rPr>
          <w:rFonts w:ascii="Times New Roman" w:hAnsi="Times New Roman" w:cs="Times New Roman"/>
          <w:sz w:val="28"/>
          <w:szCs w:val="28"/>
        </w:rPr>
        <w:t>20</w:t>
      </w:r>
      <w:r w:rsidR="0058410E">
        <w:rPr>
          <w:rFonts w:ascii="Times New Roman" w:hAnsi="Times New Roman" w:cs="Times New Roman"/>
          <w:sz w:val="28"/>
          <w:szCs w:val="28"/>
        </w:rPr>
        <w:t>8</w:t>
      </w:r>
      <w:r w:rsidRPr="00965554">
        <w:rPr>
          <w:rFonts w:ascii="Times New Roman" w:hAnsi="Times New Roman" w:cs="Times New Roman"/>
          <w:sz w:val="28"/>
          <w:szCs w:val="28"/>
        </w:rPr>
        <w:t xml:space="preserve">  от  </w:t>
      </w:r>
      <w:r w:rsidR="009E73FA">
        <w:rPr>
          <w:rFonts w:ascii="Times New Roman" w:hAnsi="Times New Roman" w:cs="Times New Roman"/>
          <w:sz w:val="28"/>
          <w:szCs w:val="28"/>
        </w:rPr>
        <w:t>24</w:t>
      </w:r>
      <w:r w:rsidRPr="00965554">
        <w:rPr>
          <w:rFonts w:ascii="Times New Roman" w:hAnsi="Times New Roman" w:cs="Times New Roman"/>
          <w:sz w:val="28"/>
          <w:szCs w:val="28"/>
        </w:rPr>
        <w:t>.1</w:t>
      </w:r>
      <w:r w:rsidR="009E73FA">
        <w:rPr>
          <w:rFonts w:ascii="Times New Roman" w:hAnsi="Times New Roman" w:cs="Times New Roman"/>
          <w:sz w:val="28"/>
          <w:szCs w:val="28"/>
        </w:rPr>
        <w:t>0</w:t>
      </w:r>
      <w:r w:rsidRPr="00965554">
        <w:rPr>
          <w:rFonts w:ascii="Times New Roman" w:hAnsi="Times New Roman" w:cs="Times New Roman"/>
          <w:sz w:val="28"/>
          <w:szCs w:val="28"/>
        </w:rPr>
        <w:t>.202</w:t>
      </w:r>
      <w:r w:rsidR="009E73FA">
        <w:rPr>
          <w:rFonts w:ascii="Times New Roman" w:hAnsi="Times New Roman" w:cs="Times New Roman"/>
          <w:sz w:val="28"/>
          <w:szCs w:val="28"/>
        </w:rPr>
        <w:t>5</w:t>
      </w:r>
    </w:p>
    <w:p w:rsidR="00965554" w:rsidRDefault="00965554" w:rsidP="008A25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554" w:rsidRDefault="00965554" w:rsidP="008A25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554" w:rsidRDefault="00965554" w:rsidP="008A25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554" w:rsidRDefault="00965554" w:rsidP="008A25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554" w:rsidRDefault="00965554" w:rsidP="008A25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58C" w:rsidRDefault="008A258C" w:rsidP="008A25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9D523C" w:rsidRDefault="008A258C" w:rsidP="008A25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</w:t>
      </w:r>
      <w:r w:rsidR="009D52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523C" w:rsidRDefault="009D523C" w:rsidP="008A25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ДЕКАДЫ ПРАВОВЫХ ЗНАНИЙ </w:t>
      </w:r>
    </w:p>
    <w:p w:rsidR="008A258C" w:rsidRDefault="009D523C" w:rsidP="008A25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8A258C">
        <w:rPr>
          <w:rFonts w:ascii="Times New Roman" w:hAnsi="Times New Roman" w:cs="Times New Roman"/>
          <w:b/>
          <w:sz w:val="28"/>
          <w:szCs w:val="28"/>
        </w:rPr>
        <w:t xml:space="preserve"> ВСЕРОССИЙСКОГО ДНЯ ПРАВОВОЙ ПОМОЩИ ДЕТЯМ</w:t>
      </w:r>
    </w:p>
    <w:p w:rsidR="008A258C" w:rsidRDefault="008A258C" w:rsidP="008A25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58C" w:rsidRDefault="008A258C" w:rsidP="008A25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669"/>
        <w:gridCol w:w="2133"/>
        <w:gridCol w:w="2693"/>
        <w:gridCol w:w="1701"/>
        <w:gridCol w:w="2410"/>
      </w:tblGrid>
      <w:tr w:rsidR="008A258C" w:rsidTr="008A258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8C" w:rsidRDefault="008A258C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8C" w:rsidRDefault="008A258C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8C" w:rsidRDefault="008A258C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8C" w:rsidRDefault="008A258C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8C" w:rsidRDefault="008A258C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</w:tr>
      <w:tr w:rsidR="008A258C" w:rsidTr="008A258C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8C" w:rsidRDefault="00965554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Наименование ОО</w:t>
            </w:r>
          </w:p>
        </w:tc>
      </w:tr>
      <w:tr w:rsidR="008A258C" w:rsidTr="008A258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8C" w:rsidRDefault="008A258C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8C" w:rsidRDefault="008A258C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8C" w:rsidRDefault="008A258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8C" w:rsidRDefault="008A258C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8C" w:rsidRDefault="008A258C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</w:tr>
      <w:tr w:rsidR="008A258C" w:rsidTr="008A258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58C" w:rsidRDefault="008A258C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8C" w:rsidRDefault="008A258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8C" w:rsidRDefault="008A258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8C" w:rsidRDefault="008A258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8C" w:rsidRDefault="008A258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8A258C" w:rsidRPr="00425E58" w:rsidRDefault="008A258C" w:rsidP="002838B3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8A258C" w:rsidRPr="00425E58" w:rsidSect="002838B3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038" w:rsidRDefault="006F6038" w:rsidP="00E72FBB">
      <w:r>
        <w:separator/>
      </w:r>
    </w:p>
  </w:endnote>
  <w:endnote w:type="continuationSeparator" w:id="0">
    <w:p w:rsidR="006F6038" w:rsidRDefault="006F6038" w:rsidP="00E72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038" w:rsidRDefault="006F6038" w:rsidP="00E72FBB">
      <w:r>
        <w:separator/>
      </w:r>
    </w:p>
  </w:footnote>
  <w:footnote w:type="continuationSeparator" w:id="0">
    <w:p w:rsidR="006F6038" w:rsidRDefault="006F6038" w:rsidP="00E72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34B5D"/>
    <w:multiLevelType w:val="hybridMultilevel"/>
    <w:tmpl w:val="F5464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B3123"/>
    <w:multiLevelType w:val="hybridMultilevel"/>
    <w:tmpl w:val="DCF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831ACA"/>
    <w:multiLevelType w:val="hybridMultilevel"/>
    <w:tmpl w:val="45BE0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5C26D8"/>
    <w:multiLevelType w:val="hybridMultilevel"/>
    <w:tmpl w:val="BE7C2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3715F"/>
    <w:multiLevelType w:val="hybridMultilevel"/>
    <w:tmpl w:val="68307A1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1FB04D31"/>
    <w:multiLevelType w:val="hybridMultilevel"/>
    <w:tmpl w:val="91AAB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7E760D"/>
    <w:multiLevelType w:val="hybridMultilevel"/>
    <w:tmpl w:val="83329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866212"/>
    <w:multiLevelType w:val="hybridMultilevel"/>
    <w:tmpl w:val="8CE80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886C3A"/>
    <w:multiLevelType w:val="hybridMultilevel"/>
    <w:tmpl w:val="5380DC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3B3886"/>
    <w:multiLevelType w:val="hybridMultilevel"/>
    <w:tmpl w:val="45BE0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EB4EF3"/>
    <w:multiLevelType w:val="hybridMultilevel"/>
    <w:tmpl w:val="EB68A3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6139AA"/>
    <w:multiLevelType w:val="hybridMultilevel"/>
    <w:tmpl w:val="C666B3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661333"/>
    <w:multiLevelType w:val="hybridMultilevel"/>
    <w:tmpl w:val="9788C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A5461C"/>
    <w:multiLevelType w:val="hybridMultilevel"/>
    <w:tmpl w:val="DCF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2"/>
  </w:num>
  <w:num w:numId="10">
    <w:abstractNumId w:val="5"/>
  </w:num>
  <w:num w:numId="11">
    <w:abstractNumId w:val="0"/>
  </w:num>
  <w:num w:numId="12">
    <w:abstractNumId w:val="6"/>
  </w:num>
  <w:num w:numId="13">
    <w:abstractNumId w:val="3"/>
  </w:num>
  <w:num w:numId="14">
    <w:abstractNumId w:val="8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922"/>
    <w:rsid w:val="00015C6F"/>
    <w:rsid w:val="00017C2E"/>
    <w:rsid w:val="00042363"/>
    <w:rsid w:val="000C4D87"/>
    <w:rsid w:val="000E5D54"/>
    <w:rsid w:val="000F072D"/>
    <w:rsid w:val="00123309"/>
    <w:rsid w:val="00126CE2"/>
    <w:rsid w:val="00155708"/>
    <w:rsid w:val="00165F6F"/>
    <w:rsid w:val="00172499"/>
    <w:rsid w:val="0019416C"/>
    <w:rsid w:val="001B5813"/>
    <w:rsid w:val="001D0ADF"/>
    <w:rsid w:val="001E453A"/>
    <w:rsid w:val="001F2E14"/>
    <w:rsid w:val="0024433C"/>
    <w:rsid w:val="00282887"/>
    <w:rsid w:val="002838B3"/>
    <w:rsid w:val="002D40DA"/>
    <w:rsid w:val="002D48EE"/>
    <w:rsid w:val="00311CA7"/>
    <w:rsid w:val="003533E1"/>
    <w:rsid w:val="003670EB"/>
    <w:rsid w:val="003D5D19"/>
    <w:rsid w:val="00425E58"/>
    <w:rsid w:val="004648EB"/>
    <w:rsid w:val="00493CAD"/>
    <w:rsid w:val="004D5D25"/>
    <w:rsid w:val="004F0DDE"/>
    <w:rsid w:val="004F5E4A"/>
    <w:rsid w:val="00535AD8"/>
    <w:rsid w:val="0058410E"/>
    <w:rsid w:val="005A5F8E"/>
    <w:rsid w:val="005B201E"/>
    <w:rsid w:val="005B2962"/>
    <w:rsid w:val="005D7171"/>
    <w:rsid w:val="005E413C"/>
    <w:rsid w:val="00621A00"/>
    <w:rsid w:val="006220A8"/>
    <w:rsid w:val="006334AD"/>
    <w:rsid w:val="006472B1"/>
    <w:rsid w:val="0065287E"/>
    <w:rsid w:val="00654145"/>
    <w:rsid w:val="0069101F"/>
    <w:rsid w:val="006B2801"/>
    <w:rsid w:val="006E2B16"/>
    <w:rsid w:val="006F6038"/>
    <w:rsid w:val="0070033A"/>
    <w:rsid w:val="00751873"/>
    <w:rsid w:val="00775858"/>
    <w:rsid w:val="007A5922"/>
    <w:rsid w:val="007B2FB8"/>
    <w:rsid w:val="007F1EA6"/>
    <w:rsid w:val="007F3E77"/>
    <w:rsid w:val="008012A2"/>
    <w:rsid w:val="00830047"/>
    <w:rsid w:val="00855CF9"/>
    <w:rsid w:val="00866E6A"/>
    <w:rsid w:val="008854DD"/>
    <w:rsid w:val="008A258C"/>
    <w:rsid w:val="008A6E17"/>
    <w:rsid w:val="008F3EC0"/>
    <w:rsid w:val="00913D38"/>
    <w:rsid w:val="00915EB3"/>
    <w:rsid w:val="009400B5"/>
    <w:rsid w:val="0096110B"/>
    <w:rsid w:val="00965554"/>
    <w:rsid w:val="00981204"/>
    <w:rsid w:val="009835DA"/>
    <w:rsid w:val="009A449A"/>
    <w:rsid w:val="009B1581"/>
    <w:rsid w:val="009D523C"/>
    <w:rsid w:val="009D7C87"/>
    <w:rsid w:val="009E73FA"/>
    <w:rsid w:val="009E75AE"/>
    <w:rsid w:val="00A2142C"/>
    <w:rsid w:val="00A33757"/>
    <w:rsid w:val="00A54C1E"/>
    <w:rsid w:val="00A57126"/>
    <w:rsid w:val="00A66678"/>
    <w:rsid w:val="00A93A32"/>
    <w:rsid w:val="00AA029A"/>
    <w:rsid w:val="00AA40AC"/>
    <w:rsid w:val="00AC046D"/>
    <w:rsid w:val="00AD020B"/>
    <w:rsid w:val="00AE03F1"/>
    <w:rsid w:val="00AF02A2"/>
    <w:rsid w:val="00B14223"/>
    <w:rsid w:val="00B344DE"/>
    <w:rsid w:val="00B34D38"/>
    <w:rsid w:val="00B4005C"/>
    <w:rsid w:val="00B57112"/>
    <w:rsid w:val="00BA42F5"/>
    <w:rsid w:val="00BA4CF8"/>
    <w:rsid w:val="00BE017E"/>
    <w:rsid w:val="00BE533E"/>
    <w:rsid w:val="00BF6EB1"/>
    <w:rsid w:val="00BF7375"/>
    <w:rsid w:val="00C71D57"/>
    <w:rsid w:val="00CB54FF"/>
    <w:rsid w:val="00CD6EC0"/>
    <w:rsid w:val="00CE13C7"/>
    <w:rsid w:val="00D008C6"/>
    <w:rsid w:val="00D30C61"/>
    <w:rsid w:val="00D367AD"/>
    <w:rsid w:val="00D37774"/>
    <w:rsid w:val="00D413D1"/>
    <w:rsid w:val="00D4453A"/>
    <w:rsid w:val="00DA6A15"/>
    <w:rsid w:val="00DB2AB6"/>
    <w:rsid w:val="00DD4655"/>
    <w:rsid w:val="00DD466E"/>
    <w:rsid w:val="00DF01F1"/>
    <w:rsid w:val="00DF6D56"/>
    <w:rsid w:val="00E17FD9"/>
    <w:rsid w:val="00E447A9"/>
    <w:rsid w:val="00E5411E"/>
    <w:rsid w:val="00E610D5"/>
    <w:rsid w:val="00E66494"/>
    <w:rsid w:val="00E72FBB"/>
    <w:rsid w:val="00E94FE9"/>
    <w:rsid w:val="00EB5B54"/>
    <w:rsid w:val="00ED0455"/>
    <w:rsid w:val="00F11F5C"/>
    <w:rsid w:val="00F25FC5"/>
    <w:rsid w:val="00FA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922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922"/>
    <w:pPr>
      <w:ind w:left="720"/>
      <w:contextualSpacing/>
    </w:pPr>
  </w:style>
  <w:style w:type="table" w:styleId="a4">
    <w:name w:val="Table Grid"/>
    <w:basedOn w:val="a1"/>
    <w:uiPriority w:val="59"/>
    <w:rsid w:val="009A44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72F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72FBB"/>
  </w:style>
  <w:style w:type="paragraph" w:styleId="a7">
    <w:name w:val="footer"/>
    <w:basedOn w:val="a"/>
    <w:link w:val="a8"/>
    <w:uiPriority w:val="99"/>
    <w:semiHidden/>
    <w:unhideWhenUsed/>
    <w:rsid w:val="00E72F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72FBB"/>
  </w:style>
  <w:style w:type="character" w:customStyle="1" w:styleId="c0">
    <w:name w:val="c0"/>
    <w:basedOn w:val="a0"/>
    <w:rsid w:val="00DB2AB6"/>
  </w:style>
  <w:style w:type="paragraph" w:customStyle="1" w:styleId="c1">
    <w:name w:val="c1"/>
    <w:basedOn w:val="a"/>
    <w:rsid w:val="00DB2AB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B2AB6"/>
  </w:style>
  <w:style w:type="character" w:customStyle="1" w:styleId="c10">
    <w:name w:val="c10"/>
    <w:basedOn w:val="a0"/>
    <w:rsid w:val="00DB2AB6"/>
  </w:style>
  <w:style w:type="character" w:customStyle="1" w:styleId="c15">
    <w:name w:val="c15"/>
    <w:basedOn w:val="a0"/>
    <w:rsid w:val="00DB2AB6"/>
  </w:style>
  <w:style w:type="paragraph" w:styleId="a9">
    <w:name w:val="No Spacing"/>
    <w:uiPriority w:val="1"/>
    <w:qFormat/>
    <w:rsid w:val="00DB2AB6"/>
    <w:pPr>
      <w:spacing w:after="0" w:line="240" w:lineRule="auto"/>
    </w:pPr>
  </w:style>
  <w:style w:type="paragraph" w:customStyle="1" w:styleId="western">
    <w:name w:val="western"/>
    <w:basedOn w:val="a"/>
    <w:rsid w:val="00DB2AB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semiHidden/>
    <w:unhideWhenUsed/>
    <w:rsid w:val="00DB2AB6"/>
    <w:pPr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DB2AB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rsid w:val="00DB2AB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922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922"/>
    <w:pPr>
      <w:ind w:left="720"/>
      <w:contextualSpacing/>
    </w:pPr>
  </w:style>
  <w:style w:type="table" w:styleId="a4">
    <w:name w:val="Table Grid"/>
    <w:basedOn w:val="a1"/>
    <w:uiPriority w:val="59"/>
    <w:rsid w:val="009A44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72F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72FBB"/>
  </w:style>
  <w:style w:type="paragraph" w:styleId="a7">
    <w:name w:val="footer"/>
    <w:basedOn w:val="a"/>
    <w:link w:val="a8"/>
    <w:uiPriority w:val="99"/>
    <w:semiHidden/>
    <w:unhideWhenUsed/>
    <w:rsid w:val="00E72F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72FBB"/>
  </w:style>
  <w:style w:type="character" w:customStyle="1" w:styleId="c0">
    <w:name w:val="c0"/>
    <w:basedOn w:val="a0"/>
    <w:rsid w:val="00DB2AB6"/>
  </w:style>
  <w:style w:type="paragraph" w:customStyle="1" w:styleId="c1">
    <w:name w:val="c1"/>
    <w:basedOn w:val="a"/>
    <w:rsid w:val="00DB2AB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B2AB6"/>
  </w:style>
  <w:style w:type="character" w:customStyle="1" w:styleId="c10">
    <w:name w:val="c10"/>
    <w:basedOn w:val="a0"/>
    <w:rsid w:val="00DB2AB6"/>
  </w:style>
  <w:style w:type="character" w:customStyle="1" w:styleId="c15">
    <w:name w:val="c15"/>
    <w:basedOn w:val="a0"/>
    <w:rsid w:val="00DB2AB6"/>
  </w:style>
  <w:style w:type="paragraph" w:styleId="a9">
    <w:name w:val="No Spacing"/>
    <w:uiPriority w:val="1"/>
    <w:qFormat/>
    <w:rsid w:val="00DB2AB6"/>
    <w:pPr>
      <w:spacing w:after="0" w:line="240" w:lineRule="auto"/>
    </w:pPr>
  </w:style>
  <w:style w:type="paragraph" w:customStyle="1" w:styleId="western">
    <w:name w:val="western"/>
    <w:basedOn w:val="a"/>
    <w:rsid w:val="00DB2AB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semiHidden/>
    <w:unhideWhenUsed/>
    <w:rsid w:val="00DB2AB6"/>
    <w:pPr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DB2AB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rsid w:val="00DB2AB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104BB-D9BE-4614-8133-8F184845E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10</cp:revision>
  <cp:lastPrinted>2023-11-07T12:01:00Z</cp:lastPrinted>
  <dcterms:created xsi:type="dcterms:W3CDTF">2023-11-07T11:46:00Z</dcterms:created>
  <dcterms:modified xsi:type="dcterms:W3CDTF">2025-10-24T09:43:00Z</dcterms:modified>
</cp:coreProperties>
</file>